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95AB" w14:textId="77777777" w:rsidR="00B3589A" w:rsidRDefault="00B3589A" w:rsidP="00B3589A">
      <w:pPr>
        <w:pStyle w:val="p1"/>
        <w:rPr>
          <w:b/>
          <w:bCs/>
          <w:sz w:val="32"/>
          <w:szCs w:val="32"/>
        </w:rPr>
      </w:pPr>
      <w:r w:rsidRPr="00B3589A">
        <w:rPr>
          <w:b/>
          <w:bCs/>
          <w:sz w:val="32"/>
          <w:szCs w:val="32"/>
        </w:rPr>
        <w:t>Privacy Policy</w:t>
      </w:r>
    </w:p>
    <w:p w14:paraId="226C1E4B" w14:textId="77777777" w:rsidR="00B3589A" w:rsidRPr="00B3589A" w:rsidRDefault="00B3589A" w:rsidP="00B3589A">
      <w:pPr>
        <w:pStyle w:val="p1"/>
        <w:rPr>
          <w:sz w:val="32"/>
          <w:szCs w:val="32"/>
        </w:rPr>
      </w:pPr>
    </w:p>
    <w:p w14:paraId="74AA9D0E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1. Introduction</w:t>
      </w:r>
    </w:p>
    <w:p w14:paraId="5084754F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50581D6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1.1 We are committed to safeguarding the privacy of our website visitors and</w:t>
      </w:r>
    </w:p>
    <w:p w14:paraId="5F6D6AF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 users.</w:t>
      </w:r>
    </w:p>
    <w:p w14:paraId="03AD381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1.2 This policy applies where we are acting as a data controller with respect to</w:t>
      </w:r>
    </w:p>
    <w:p w14:paraId="274D59D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personal data of our website visitors and service users; in other words,</w:t>
      </w:r>
    </w:p>
    <w:p w14:paraId="5D7D64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where we determine the purposes and means of the processing of that</w:t>
      </w:r>
    </w:p>
    <w:p w14:paraId="2E770E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personal data.</w:t>
      </w:r>
    </w:p>
    <w:p w14:paraId="2877B7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1.3 We use cookies on our website. Insofar as those cookies are not </w:t>
      </w:r>
      <w:proofErr w:type="gramStart"/>
      <w:r w:rsidRPr="00B3589A">
        <w:rPr>
          <w:sz w:val="21"/>
          <w:szCs w:val="21"/>
        </w:rPr>
        <w:t>strictly</w:t>
      </w:r>
      <w:proofErr w:type="gramEnd"/>
    </w:p>
    <w:p w14:paraId="13C4EB7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necessary for the provision of our website and services, we will ask you to</w:t>
      </w:r>
    </w:p>
    <w:p w14:paraId="048A6C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consent to our use of cookies when you first visit our website.</w:t>
      </w:r>
    </w:p>
    <w:p w14:paraId="4D6217E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1.4 Our website incorporates privacy controls which affect how we will </w:t>
      </w:r>
      <w:proofErr w:type="gramStart"/>
      <w:r w:rsidRPr="00B3589A">
        <w:rPr>
          <w:sz w:val="21"/>
          <w:szCs w:val="21"/>
        </w:rPr>
        <w:t>process</w:t>
      </w:r>
      <w:proofErr w:type="gramEnd"/>
    </w:p>
    <w:p w14:paraId="473BFFC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your personal data. By using the privacy controls, you can specify </w:t>
      </w:r>
      <w:proofErr w:type="gramStart"/>
      <w:r w:rsidRPr="00B3589A">
        <w:rPr>
          <w:sz w:val="21"/>
          <w:szCs w:val="21"/>
        </w:rPr>
        <w:t>whether</w:t>
      </w:r>
      <w:proofErr w:type="gramEnd"/>
    </w:p>
    <w:p w14:paraId="63D0C0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would like to receive direct marketing communications.</w:t>
      </w:r>
    </w:p>
    <w:p w14:paraId="5A72D97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1.5 In this policy,</w:t>
      </w:r>
    </w:p>
    <w:p w14:paraId="46697106" w14:textId="6445CA00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"we",</w:t>
      </w:r>
      <w:r>
        <w:rPr>
          <w:sz w:val="21"/>
          <w:szCs w:val="21"/>
        </w:rPr>
        <w:t xml:space="preserve"> </w:t>
      </w:r>
      <w:r w:rsidRPr="00B3589A">
        <w:rPr>
          <w:sz w:val="21"/>
          <w:szCs w:val="21"/>
        </w:rPr>
        <w:t xml:space="preserve">"us" and "our" refer to </w:t>
      </w:r>
      <w:r w:rsidR="003E3FAA">
        <w:rPr>
          <w:rStyle w:val="s1"/>
          <w:sz w:val="21"/>
          <w:szCs w:val="21"/>
        </w:rPr>
        <w:t>Skyla Scaffolding</w:t>
      </w:r>
      <w:r w:rsidRPr="00B3589A">
        <w:rPr>
          <w:sz w:val="21"/>
          <w:szCs w:val="21"/>
        </w:rPr>
        <w:t>. [For more information about us, see Section 13.]</w:t>
      </w:r>
    </w:p>
    <w:p w14:paraId="5621C467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2. Credit</w:t>
      </w:r>
    </w:p>
    <w:p w14:paraId="5FBA9A11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6878795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2.1 This document was created using a template from SEQ Legal</w:t>
      </w:r>
    </w:p>
    <w:p w14:paraId="70D4A55F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>(</w:t>
      </w:r>
      <w:r w:rsidRPr="00B3589A">
        <w:rPr>
          <w:sz w:val="21"/>
          <w:szCs w:val="21"/>
        </w:rPr>
        <w:t>https://seqlegal.com/free-legal-documents/privacy-policy</w:t>
      </w:r>
      <w:r w:rsidRPr="00B3589A">
        <w:rPr>
          <w:rStyle w:val="s2"/>
          <w:sz w:val="21"/>
          <w:szCs w:val="21"/>
        </w:rPr>
        <w:t>).</w:t>
      </w:r>
    </w:p>
    <w:p w14:paraId="28D91D6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3. How we use your personal data</w:t>
      </w:r>
    </w:p>
    <w:p w14:paraId="2C48F3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3.1 In this Section 3 we have set out:</w:t>
      </w:r>
    </w:p>
    <w:p w14:paraId="05AF40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the general categories of personal data that we may </w:t>
      </w:r>
      <w:proofErr w:type="gramStart"/>
      <w:r w:rsidRPr="00B3589A">
        <w:rPr>
          <w:sz w:val="21"/>
          <w:szCs w:val="21"/>
        </w:rPr>
        <w:t>process;</w:t>
      </w:r>
      <w:proofErr w:type="gramEnd"/>
    </w:p>
    <w:p w14:paraId="2F4135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the purposes for which we may process personal data; and</w:t>
      </w:r>
    </w:p>
    <w:p w14:paraId="73BC2BD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(c) the legal bases of the processing.</w:t>
      </w:r>
    </w:p>
    <w:p w14:paraId="14EB893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3.2 We may process data about your use of our website and services ("</w:t>
      </w:r>
      <w:r w:rsidRPr="00B3589A">
        <w:rPr>
          <w:b/>
          <w:bCs/>
          <w:sz w:val="21"/>
          <w:szCs w:val="21"/>
        </w:rPr>
        <w:t>usage</w:t>
      </w:r>
    </w:p>
    <w:p w14:paraId="2AFAD06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data</w:t>
      </w:r>
      <w:r w:rsidRPr="00B3589A">
        <w:rPr>
          <w:sz w:val="21"/>
          <w:szCs w:val="21"/>
        </w:rPr>
        <w:t>"). The usage data may include your IP address, geographical location,</w:t>
      </w:r>
    </w:p>
    <w:p w14:paraId="731AC53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browser type and version, operating system, referral source, length of visit,</w:t>
      </w:r>
    </w:p>
    <w:p w14:paraId="650C536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page views and website navigation paths, as well as information about the</w:t>
      </w:r>
    </w:p>
    <w:p w14:paraId="24E8657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timing, </w:t>
      </w:r>
      <w:proofErr w:type="gramStart"/>
      <w:r w:rsidRPr="00B3589A">
        <w:rPr>
          <w:sz w:val="21"/>
          <w:szCs w:val="21"/>
        </w:rPr>
        <w:t>frequency</w:t>
      </w:r>
      <w:proofErr w:type="gramEnd"/>
      <w:r w:rsidRPr="00B3589A">
        <w:rPr>
          <w:sz w:val="21"/>
          <w:szCs w:val="21"/>
        </w:rPr>
        <w:t xml:space="preserve"> and pattern of your service use. The source of the usage</w:t>
      </w:r>
    </w:p>
    <w:p w14:paraId="0289784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our analytics tracking system. This usage data may be processed for</w:t>
      </w:r>
    </w:p>
    <w:p w14:paraId="6ED7DA7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purposes of analysing the use of the website and services. The legal basis</w:t>
      </w:r>
    </w:p>
    <w:p w14:paraId="69E3DFB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for this processing is consent OR our legitimate interests, namely </w:t>
      </w:r>
      <w:proofErr w:type="gramStart"/>
      <w:r w:rsidRPr="00B3589A">
        <w:rPr>
          <w:sz w:val="21"/>
          <w:szCs w:val="21"/>
        </w:rPr>
        <w:t>monitoring</w:t>
      </w:r>
      <w:proofErr w:type="gramEnd"/>
    </w:p>
    <w:p w14:paraId="660974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and improving our website and services.</w:t>
      </w:r>
    </w:p>
    <w:p w14:paraId="13C2500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3.3 We may process your account data ("</w:t>
      </w:r>
      <w:r w:rsidRPr="00B3589A">
        <w:rPr>
          <w:b/>
          <w:bCs/>
          <w:sz w:val="21"/>
          <w:szCs w:val="21"/>
        </w:rPr>
        <w:t>account data</w:t>
      </w:r>
      <w:r w:rsidRPr="00B3589A">
        <w:rPr>
          <w:sz w:val="21"/>
          <w:szCs w:val="21"/>
        </w:rPr>
        <w:t>"). The account data may</w:t>
      </w:r>
    </w:p>
    <w:p w14:paraId="20841AF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include your name and email address. The source of the account data is you.</w:t>
      </w:r>
    </w:p>
    <w:p w14:paraId="070C59F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 account data may be processed for the purposes of operating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7FE339F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website, providing our services, ensuring the security of our website and</w:t>
      </w:r>
    </w:p>
    <w:p w14:paraId="4B3349D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services, maintaining back-ups of our databases and communicating with you.</w:t>
      </w:r>
    </w:p>
    <w:p w14:paraId="6462C7AC" w14:textId="10C9CBE8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legal basis for this processing is consent OR our legitimate interests,3.4 3.5 3.6 3.7 3.8 namely the proper administration of our website and business OR the</w:t>
      </w:r>
      <w:r>
        <w:rPr>
          <w:sz w:val="21"/>
          <w:szCs w:val="21"/>
        </w:rPr>
        <w:t xml:space="preserve"> </w:t>
      </w:r>
      <w:r w:rsidRPr="00B3589A">
        <w:rPr>
          <w:sz w:val="21"/>
          <w:szCs w:val="21"/>
        </w:rPr>
        <w:t>performance of a contract between you and us and/or taking steps, at your</w:t>
      </w:r>
    </w:p>
    <w:p w14:paraId="3C92F3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6C96D29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your personal data that are provided in the course of the </w:t>
      </w:r>
      <w:proofErr w:type="gramStart"/>
      <w:r w:rsidRPr="00B3589A">
        <w:rPr>
          <w:sz w:val="21"/>
          <w:szCs w:val="21"/>
        </w:rPr>
        <w:t>use</w:t>
      </w:r>
      <w:proofErr w:type="gramEnd"/>
    </w:p>
    <w:p w14:paraId="711A180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of our services ("</w:t>
      </w:r>
      <w:r w:rsidRPr="00B3589A">
        <w:rPr>
          <w:b/>
          <w:bCs/>
          <w:sz w:val="21"/>
          <w:szCs w:val="21"/>
        </w:rPr>
        <w:t>service data</w:t>
      </w:r>
      <w:r w:rsidRPr="00B3589A">
        <w:rPr>
          <w:sz w:val="21"/>
          <w:szCs w:val="21"/>
        </w:rPr>
        <w:t>"). The service data may include your name,</w:t>
      </w:r>
    </w:p>
    <w:p w14:paraId="1118229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telephone number, email address and home address. The source of the</w:t>
      </w:r>
    </w:p>
    <w:p w14:paraId="65F43C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 data is you. The service data may be processed for the purposes of</w:t>
      </w:r>
    </w:p>
    <w:p w14:paraId="65D4CE5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operating our website, providing our services, ensuring the security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2FFBBE7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 and services, maintaining back-ups of our databases and</w:t>
      </w:r>
    </w:p>
    <w:p w14:paraId="67C58D5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 xml:space="preserve">communicating with you. The legal basis for this processing is consent OR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20CBA3A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legitimate interests, namely the proper administration of our website and</w:t>
      </w:r>
    </w:p>
    <w:p w14:paraId="3F5263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business OR the performance of a contract between you and us and/or </w:t>
      </w:r>
      <w:proofErr w:type="gramStart"/>
      <w:r w:rsidRPr="00B3589A">
        <w:rPr>
          <w:sz w:val="21"/>
          <w:szCs w:val="21"/>
        </w:rPr>
        <w:t>taking</w:t>
      </w:r>
      <w:proofErr w:type="gramEnd"/>
    </w:p>
    <w:p w14:paraId="56C244A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75CFD2F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that you post for publication on our website or</w:t>
      </w:r>
    </w:p>
    <w:p w14:paraId="40DD3EF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through our services ("</w:t>
      </w:r>
      <w:r w:rsidRPr="00B3589A">
        <w:rPr>
          <w:b/>
          <w:bCs/>
          <w:sz w:val="21"/>
          <w:szCs w:val="21"/>
        </w:rPr>
        <w:t>publication data</w:t>
      </w:r>
      <w:r w:rsidRPr="00B3589A">
        <w:rPr>
          <w:sz w:val="21"/>
          <w:szCs w:val="21"/>
        </w:rPr>
        <w:t xml:space="preserve">"). The publication data may </w:t>
      </w:r>
      <w:proofErr w:type="gramStart"/>
      <w:r w:rsidRPr="00B3589A">
        <w:rPr>
          <w:sz w:val="21"/>
          <w:szCs w:val="21"/>
        </w:rPr>
        <w:t>be</w:t>
      </w:r>
      <w:proofErr w:type="gramEnd"/>
    </w:p>
    <w:p w14:paraId="02C4B57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processed for the purposes of enabling such publication and administering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F71564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website and services. The legal basis for this processing is consent OR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A073A9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legitimate interests, namely the proper administration of our website and</w:t>
      </w:r>
    </w:p>
    <w:p w14:paraId="12603D3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business OR the performance of a contract between you and us and/or </w:t>
      </w:r>
      <w:proofErr w:type="gramStart"/>
      <w:r w:rsidRPr="00B3589A">
        <w:rPr>
          <w:sz w:val="21"/>
          <w:szCs w:val="21"/>
        </w:rPr>
        <w:t>taking</w:t>
      </w:r>
      <w:proofErr w:type="gramEnd"/>
    </w:p>
    <w:p w14:paraId="1119A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208DF50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information contained in any enquiry you submit to </w:t>
      </w:r>
      <w:proofErr w:type="gramStart"/>
      <w:r w:rsidRPr="00B3589A">
        <w:rPr>
          <w:sz w:val="21"/>
          <w:szCs w:val="21"/>
        </w:rPr>
        <w:t>us</w:t>
      </w:r>
      <w:proofErr w:type="gramEnd"/>
    </w:p>
    <w:p w14:paraId="00FE28C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regarding services ("</w:t>
      </w:r>
      <w:r w:rsidRPr="00B3589A">
        <w:rPr>
          <w:b/>
          <w:bCs/>
          <w:sz w:val="21"/>
          <w:szCs w:val="21"/>
        </w:rPr>
        <w:t>enquiry data</w:t>
      </w:r>
      <w:r w:rsidRPr="00B3589A">
        <w:rPr>
          <w:sz w:val="21"/>
          <w:szCs w:val="21"/>
        </w:rPr>
        <w:t>"). The enquiry data may be processed for</w:t>
      </w:r>
    </w:p>
    <w:p w14:paraId="316FDB6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 purposes of offering, </w:t>
      </w:r>
      <w:proofErr w:type="gramStart"/>
      <w:r w:rsidRPr="00B3589A">
        <w:rPr>
          <w:sz w:val="21"/>
          <w:szCs w:val="21"/>
        </w:rPr>
        <w:t>marketing</w:t>
      </w:r>
      <w:proofErr w:type="gramEnd"/>
      <w:r w:rsidRPr="00B3589A">
        <w:rPr>
          <w:sz w:val="21"/>
          <w:szCs w:val="21"/>
        </w:rPr>
        <w:t xml:space="preserve"> and selling relevant services to you. The</w:t>
      </w:r>
    </w:p>
    <w:p w14:paraId="2B3FAD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this processing is consent.</w:t>
      </w:r>
    </w:p>
    <w:p w14:paraId="44EADD0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information relating to our customer relationships, </w:t>
      </w:r>
      <w:proofErr w:type="gramStart"/>
      <w:r w:rsidRPr="00B3589A">
        <w:rPr>
          <w:sz w:val="21"/>
          <w:szCs w:val="21"/>
        </w:rPr>
        <w:t>including</w:t>
      </w:r>
      <w:proofErr w:type="gramEnd"/>
    </w:p>
    <w:p w14:paraId="012E50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customer contact information ("</w:t>
      </w:r>
      <w:r w:rsidRPr="00B3589A">
        <w:rPr>
          <w:b/>
          <w:bCs/>
          <w:sz w:val="21"/>
          <w:szCs w:val="21"/>
        </w:rPr>
        <w:t>customer relationship data</w:t>
      </w:r>
      <w:r w:rsidRPr="00B3589A">
        <w:rPr>
          <w:sz w:val="21"/>
          <w:szCs w:val="21"/>
        </w:rPr>
        <w:t>"). The</w:t>
      </w:r>
    </w:p>
    <w:p w14:paraId="68E5CA4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customer relationship data may include your name, your employer, your </w:t>
      </w:r>
      <w:proofErr w:type="gramStart"/>
      <w:r w:rsidRPr="00B3589A">
        <w:rPr>
          <w:sz w:val="21"/>
          <w:szCs w:val="21"/>
        </w:rPr>
        <w:t>job</w:t>
      </w:r>
      <w:proofErr w:type="gramEnd"/>
    </w:p>
    <w:p w14:paraId="528F0EB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title or role, your contact details, and information contained in</w:t>
      </w:r>
    </w:p>
    <w:p w14:paraId="55347B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between us and you. The source of the customer relationship</w:t>
      </w:r>
    </w:p>
    <w:p w14:paraId="5980B10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you. The customer relationship data may be processed for the</w:t>
      </w:r>
    </w:p>
    <w:p w14:paraId="3913B73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purposes of managing our relationships with customers, communicating with</w:t>
      </w:r>
    </w:p>
    <w:p w14:paraId="4468FE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customers, keeping records of those communications and promoting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AFAD9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products and services to customers. The legal basis for this processing </w:t>
      </w:r>
      <w:proofErr w:type="gramStart"/>
      <w:r w:rsidRPr="00B3589A">
        <w:rPr>
          <w:sz w:val="21"/>
          <w:szCs w:val="21"/>
        </w:rPr>
        <w:t>is</w:t>
      </w:r>
      <w:proofErr w:type="gramEnd"/>
    </w:p>
    <w:p w14:paraId="5489AC8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consent OR our legitimate interests, namely the proper management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0ACAD4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customer relationships.</w:t>
      </w:r>
    </w:p>
    <w:p w14:paraId="3B806E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relating to transactions, including purchases of</w:t>
      </w:r>
    </w:p>
    <w:p w14:paraId="4925ECE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services, that you enter into with us and/or through our </w:t>
      </w:r>
      <w:proofErr w:type="gramStart"/>
      <w:r w:rsidRPr="00B3589A">
        <w:rPr>
          <w:sz w:val="21"/>
          <w:szCs w:val="21"/>
        </w:rPr>
        <w:t>website</w:t>
      </w:r>
      <w:proofErr w:type="gramEnd"/>
    </w:p>
    <w:p w14:paraId="4EFD5C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("</w:t>
      </w:r>
      <w:r w:rsidRPr="00B3589A">
        <w:rPr>
          <w:b/>
          <w:bCs/>
          <w:sz w:val="21"/>
          <w:szCs w:val="21"/>
        </w:rPr>
        <w:t>transaction data</w:t>
      </w:r>
      <w:r w:rsidRPr="00B3589A">
        <w:rPr>
          <w:sz w:val="21"/>
          <w:szCs w:val="21"/>
        </w:rPr>
        <w:t>"). The transaction data may include your contact details,</w:t>
      </w:r>
    </w:p>
    <w:p w14:paraId="68E05E0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your card details and the transaction details. The source of the transaction</w:t>
      </w:r>
    </w:p>
    <w:p w14:paraId="02851BC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you and/or our payment services provider. The transaction data may</w:t>
      </w:r>
    </w:p>
    <w:p w14:paraId="478748D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 processed for the purpose of supplying the purchased services and</w:t>
      </w:r>
    </w:p>
    <w:p w14:paraId="2C02CFC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keeping proper records of those transactions. The legal basis for this</w:t>
      </w:r>
    </w:p>
    <w:p w14:paraId="02EADEF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processing is the performance of a contract between you and us and/or </w:t>
      </w:r>
      <w:proofErr w:type="gramStart"/>
      <w:r w:rsidRPr="00B3589A">
        <w:rPr>
          <w:sz w:val="21"/>
          <w:szCs w:val="21"/>
        </w:rPr>
        <w:t>taking</w:t>
      </w:r>
      <w:proofErr w:type="gramEnd"/>
    </w:p>
    <w:p w14:paraId="0777738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 and our legitimate</w:t>
      </w:r>
    </w:p>
    <w:p w14:paraId="0C96FF4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interests, namely the proper administration of our website and business.3.9 3.10 3.11 3.12 3.13 3.14 </w:t>
      </w:r>
      <w:r w:rsidRPr="00B3589A">
        <w:rPr>
          <w:b/>
          <w:bCs/>
          <w:sz w:val="21"/>
          <w:szCs w:val="21"/>
        </w:rPr>
        <w:t xml:space="preserve">4. </w:t>
      </w:r>
      <w:r w:rsidRPr="00B3589A">
        <w:rPr>
          <w:sz w:val="21"/>
          <w:szCs w:val="21"/>
        </w:rPr>
        <w:t>4.1 4.2 We may process information that you provide to us for the purpose of</w:t>
      </w:r>
    </w:p>
    <w:p w14:paraId="17CCD28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subscribing to our email notifications and/or newsletters ("</w:t>
      </w:r>
      <w:r w:rsidRPr="00B3589A">
        <w:rPr>
          <w:b/>
          <w:bCs/>
          <w:sz w:val="21"/>
          <w:szCs w:val="21"/>
        </w:rPr>
        <w:t>notification</w:t>
      </w:r>
    </w:p>
    <w:p w14:paraId="27B4698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data</w:t>
      </w:r>
      <w:r w:rsidRPr="00B3589A">
        <w:rPr>
          <w:sz w:val="21"/>
          <w:szCs w:val="21"/>
        </w:rPr>
        <w:t xml:space="preserve">"). The notification data may be processed for the purposes of </w:t>
      </w:r>
      <w:proofErr w:type="gramStart"/>
      <w:r w:rsidRPr="00B3589A">
        <w:rPr>
          <w:sz w:val="21"/>
          <w:szCs w:val="21"/>
        </w:rPr>
        <w:t>sending</w:t>
      </w:r>
      <w:proofErr w:type="gramEnd"/>
    </w:p>
    <w:p w14:paraId="4F40F14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the relevant notifications and/or newsletters. The legal basis for this</w:t>
      </w:r>
    </w:p>
    <w:p w14:paraId="0975021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processing is consent OR the performance of a contract between you and </w:t>
      </w:r>
      <w:proofErr w:type="gramStart"/>
      <w:r w:rsidRPr="00B3589A">
        <w:rPr>
          <w:sz w:val="21"/>
          <w:szCs w:val="21"/>
        </w:rPr>
        <w:t>us</w:t>
      </w:r>
      <w:proofErr w:type="gramEnd"/>
    </w:p>
    <w:p w14:paraId="68DE09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and/or taking 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2916588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information contained in or relating to any </w:t>
      </w:r>
      <w:proofErr w:type="gramStart"/>
      <w:r w:rsidRPr="00B3589A">
        <w:rPr>
          <w:sz w:val="21"/>
          <w:szCs w:val="21"/>
        </w:rPr>
        <w:t>communication</w:t>
      </w:r>
      <w:proofErr w:type="gramEnd"/>
    </w:p>
    <w:p w14:paraId="594F4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that you send to us ("</w:t>
      </w:r>
      <w:r w:rsidRPr="00B3589A">
        <w:rPr>
          <w:b/>
          <w:bCs/>
          <w:sz w:val="21"/>
          <w:szCs w:val="21"/>
        </w:rPr>
        <w:t>correspondence data</w:t>
      </w:r>
      <w:r w:rsidRPr="00B3589A">
        <w:rPr>
          <w:sz w:val="21"/>
          <w:szCs w:val="21"/>
        </w:rPr>
        <w:t>"). The correspondence data</w:t>
      </w:r>
    </w:p>
    <w:p w14:paraId="51C942E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may include the communication content and metadata associated with the</w:t>
      </w:r>
    </w:p>
    <w:p w14:paraId="3117F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communication. Our website will generate the metadata associated with</w:t>
      </w:r>
    </w:p>
    <w:p w14:paraId="7FD120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made using the website contact forms. The correspondence</w:t>
      </w:r>
    </w:p>
    <w:p w14:paraId="14D7097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may be processed for the purposes of communicating with you and</w:t>
      </w:r>
    </w:p>
    <w:p w14:paraId="1892CF5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record-keeping. The legal basis for this processing is our legitimate interests,</w:t>
      </w:r>
    </w:p>
    <w:p w14:paraId="5329A79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namely the proper administration of our website and business and</w:t>
      </w:r>
    </w:p>
    <w:p w14:paraId="000ECA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with users.</w:t>
      </w:r>
    </w:p>
    <w:p w14:paraId="527E8C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any of your personal data identified in this policy </w:t>
      </w:r>
      <w:proofErr w:type="gramStart"/>
      <w:r w:rsidRPr="00B3589A">
        <w:rPr>
          <w:sz w:val="21"/>
          <w:szCs w:val="21"/>
        </w:rPr>
        <w:t>where</w:t>
      </w:r>
      <w:proofErr w:type="gramEnd"/>
    </w:p>
    <w:p w14:paraId="5BE494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necessary for 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 claims, whether</w:t>
      </w:r>
    </w:p>
    <w:p w14:paraId="6B251F2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in court proceedings or in an administrative or out-of-court procedure. The</w:t>
      </w:r>
    </w:p>
    <w:p w14:paraId="0A28DAC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this processing is our legitimate interests, namely the</w:t>
      </w:r>
    </w:p>
    <w:p w14:paraId="5C5E0C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and assertion of our legal rights, your legal rights and the legal</w:t>
      </w:r>
    </w:p>
    <w:p w14:paraId="1F1B7F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rights of others.</w:t>
      </w:r>
    </w:p>
    <w:p w14:paraId="7CFA57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any of your personal data identified in this policy </w:t>
      </w:r>
      <w:proofErr w:type="gramStart"/>
      <w:r w:rsidRPr="00B3589A">
        <w:rPr>
          <w:sz w:val="21"/>
          <w:szCs w:val="21"/>
        </w:rPr>
        <w:t>where</w:t>
      </w:r>
      <w:proofErr w:type="gramEnd"/>
    </w:p>
    <w:p w14:paraId="2AFE006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necessary for the purposes of obtaining or maintaining insurance coverage,</w:t>
      </w:r>
    </w:p>
    <w:p w14:paraId="6D619DF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managing </w:t>
      </w:r>
      <w:proofErr w:type="gramStart"/>
      <w:r w:rsidRPr="00B3589A">
        <w:rPr>
          <w:sz w:val="21"/>
          <w:szCs w:val="21"/>
        </w:rPr>
        <w:t>risks, or</w:t>
      </w:r>
      <w:proofErr w:type="gramEnd"/>
      <w:r w:rsidRPr="00B3589A">
        <w:rPr>
          <w:sz w:val="21"/>
          <w:szCs w:val="21"/>
        </w:rPr>
        <w:t xml:space="preserve"> obtaining professional advice. The legal basis for this</w:t>
      </w:r>
    </w:p>
    <w:p w14:paraId="54F6224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processing is our legitimate interests, namely the proper protection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18E39A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business against risks.</w:t>
      </w:r>
    </w:p>
    <w:p w14:paraId="48460A5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addition to the specific purposes for which we may process your personal</w:t>
      </w:r>
    </w:p>
    <w:p w14:paraId="42087E0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data set out in this Section </w:t>
      </w:r>
      <w:proofErr w:type="gramStart"/>
      <w:r w:rsidRPr="00B3589A">
        <w:rPr>
          <w:sz w:val="21"/>
          <w:szCs w:val="21"/>
        </w:rPr>
        <w:t>3,</w:t>
      </w:r>
      <w:proofErr w:type="gramEnd"/>
      <w:r w:rsidRPr="00B3589A">
        <w:rPr>
          <w:sz w:val="21"/>
          <w:szCs w:val="21"/>
        </w:rPr>
        <w:t xml:space="preserve"> we may also process any of your personal data</w:t>
      </w:r>
    </w:p>
    <w:p w14:paraId="5AD8D6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where such processing is necessary for compliance with a legal obligation to</w:t>
      </w:r>
    </w:p>
    <w:p w14:paraId="4BA7BAD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which we are subject, or </w:t>
      </w:r>
      <w:proofErr w:type="gramStart"/>
      <w:r w:rsidRPr="00B3589A">
        <w:rPr>
          <w:sz w:val="21"/>
          <w:szCs w:val="21"/>
        </w:rPr>
        <w:t>in order to</w:t>
      </w:r>
      <w:proofErr w:type="gramEnd"/>
      <w:r w:rsidRPr="00B3589A">
        <w:rPr>
          <w:sz w:val="21"/>
          <w:szCs w:val="21"/>
        </w:rPr>
        <w:t xml:space="preserve"> protect your vital interests or the vital</w:t>
      </w:r>
    </w:p>
    <w:p w14:paraId="7CB6B0E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interests of another natural person.</w:t>
      </w:r>
    </w:p>
    <w:p w14:paraId="07AC701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Please do not supply any other person's personal data to us, unless we</w:t>
      </w:r>
    </w:p>
    <w:p w14:paraId="7D561A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prompt you to do so.</w:t>
      </w:r>
    </w:p>
    <w:p w14:paraId="6B462D8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Providing your personal data to others</w:t>
      </w:r>
    </w:p>
    <w:p w14:paraId="7E4E643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disclose your personal data to our insurers and/or </w:t>
      </w:r>
      <w:proofErr w:type="gramStart"/>
      <w:r w:rsidRPr="00B3589A">
        <w:rPr>
          <w:sz w:val="21"/>
          <w:szCs w:val="21"/>
        </w:rPr>
        <w:t>professional</w:t>
      </w:r>
      <w:proofErr w:type="gramEnd"/>
    </w:p>
    <w:p w14:paraId="20689FA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advisers insofar as reasonably necessary for the purposes of obtaining or</w:t>
      </w:r>
    </w:p>
    <w:p w14:paraId="68C095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maintaining insurance coverage, managing risks, obtaining professional</w:t>
      </w:r>
    </w:p>
    <w:p w14:paraId="3F3E557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advice, or 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 claims, whether in</w:t>
      </w:r>
    </w:p>
    <w:p w14:paraId="5561D18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court proceedings or in an administrative or out-of-court procedure.</w:t>
      </w:r>
    </w:p>
    <w:p w14:paraId="24B1232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disclose your enquiry data to contractors for the purpose of </w:t>
      </w:r>
      <w:proofErr w:type="gramStart"/>
      <w:r w:rsidRPr="00B3589A">
        <w:rPr>
          <w:sz w:val="21"/>
          <w:szCs w:val="21"/>
        </w:rPr>
        <w:t>enabling</w:t>
      </w:r>
      <w:proofErr w:type="gramEnd"/>
    </w:p>
    <w:p w14:paraId="3A9F79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them to undertake their services. Each such third party will act as a </w:t>
      </w:r>
      <w:proofErr w:type="gramStart"/>
      <w:r w:rsidRPr="00B3589A">
        <w:rPr>
          <w:sz w:val="21"/>
          <w:szCs w:val="21"/>
        </w:rPr>
        <w:t>data</w:t>
      </w:r>
      <w:proofErr w:type="gramEnd"/>
    </w:p>
    <w:p w14:paraId="1302ED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controller in relation to the enquiry data that we supply to it.4.3 In addition to the specific disclosures of personal data set out in this </w:t>
      </w:r>
      <w:proofErr w:type="gramStart"/>
      <w:r w:rsidRPr="00B3589A">
        <w:rPr>
          <w:sz w:val="21"/>
          <w:szCs w:val="21"/>
        </w:rPr>
        <w:t>Section</w:t>
      </w:r>
      <w:proofErr w:type="gramEnd"/>
    </w:p>
    <w:p w14:paraId="725173E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4, we may disclose your personal data where such disclosure is necessary for</w:t>
      </w:r>
    </w:p>
    <w:p w14:paraId="39D7F9E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compliance with a legal obligation to which we are subject, or </w:t>
      </w:r>
      <w:proofErr w:type="gramStart"/>
      <w:r w:rsidRPr="00B3589A">
        <w:rPr>
          <w:sz w:val="21"/>
          <w:szCs w:val="21"/>
        </w:rPr>
        <w:t>in order to</w:t>
      </w:r>
      <w:proofErr w:type="gramEnd"/>
    </w:p>
    <w:p w14:paraId="2D9AC10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 your vital interests or the vital interests of another natural person. We</w:t>
      </w:r>
    </w:p>
    <w:p w14:paraId="24EAEBA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may also disclose your personal data where such disclosure is necessary for</w:t>
      </w:r>
    </w:p>
    <w:p w14:paraId="63601B0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 claims, whether in court</w:t>
      </w:r>
    </w:p>
    <w:p w14:paraId="78FA74F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proceedings or in an administrative or out-of-court procedure.</w:t>
      </w:r>
    </w:p>
    <w:p w14:paraId="3B6657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5. Retaining and deleting personal data</w:t>
      </w:r>
    </w:p>
    <w:p w14:paraId="603AFB5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5.1 This Section 5 sets out our data retention policies and procedures, which </w:t>
      </w:r>
      <w:proofErr w:type="gramStart"/>
      <w:r w:rsidRPr="00B3589A">
        <w:rPr>
          <w:sz w:val="21"/>
          <w:szCs w:val="21"/>
        </w:rPr>
        <w:t>are</w:t>
      </w:r>
      <w:proofErr w:type="gramEnd"/>
    </w:p>
    <w:p w14:paraId="51C84CD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designed to help ensure that we comply with our legal obligations in </w:t>
      </w:r>
      <w:proofErr w:type="gramStart"/>
      <w:r w:rsidRPr="00B3589A">
        <w:rPr>
          <w:sz w:val="21"/>
          <w:szCs w:val="21"/>
        </w:rPr>
        <w:t>relation</w:t>
      </w:r>
      <w:proofErr w:type="gramEnd"/>
    </w:p>
    <w:p w14:paraId="0C39661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retention and deletion of personal data.</w:t>
      </w:r>
    </w:p>
    <w:p w14:paraId="110F70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5.2 Personal data that we process for any purpose or purposes shall not be </w:t>
      </w:r>
      <w:proofErr w:type="gramStart"/>
      <w:r w:rsidRPr="00B3589A">
        <w:rPr>
          <w:sz w:val="21"/>
          <w:szCs w:val="21"/>
        </w:rPr>
        <w:t>kept</w:t>
      </w:r>
      <w:proofErr w:type="gramEnd"/>
    </w:p>
    <w:p w14:paraId="186381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for longer than is necessary for that purpose or those purposes.</w:t>
      </w:r>
    </w:p>
    <w:p w14:paraId="3C5DC3B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5.3 We will retain your personal data as follows:</w:t>
      </w:r>
    </w:p>
    <w:p w14:paraId="742A904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(a) All of your data will be retained for a minimum period of 1 month and</w:t>
      </w:r>
    </w:p>
    <w:p w14:paraId="1FED1E1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for a maximum period of three years unless a contract for services goes</w:t>
      </w:r>
    </w:p>
    <w:p w14:paraId="66A7A08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beyond this.</w:t>
      </w:r>
    </w:p>
    <w:p w14:paraId="47C6753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5.4 In some cases it is not possible for us to specify in advance the periods for</w:t>
      </w:r>
    </w:p>
    <w:p w14:paraId="238CC4A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which your personal data will be retained.</w:t>
      </w:r>
    </w:p>
    <w:p w14:paraId="6A623C6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5.5 Notwithstanding the other provisions of this Section 5, we may retain your</w:t>
      </w:r>
    </w:p>
    <w:p w14:paraId="55B3F23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personal data where such retention is necessary for compliance with a legal</w:t>
      </w:r>
    </w:p>
    <w:p w14:paraId="735F13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obligation to which we are subject, or in order to protect your vital </w:t>
      </w:r>
      <w:proofErr w:type="gramStart"/>
      <w:r w:rsidRPr="00B3589A">
        <w:rPr>
          <w:sz w:val="21"/>
          <w:szCs w:val="21"/>
        </w:rPr>
        <w:t>interests</w:t>
      </w:r>
      <w:proofErr w:type="gramEnd"/>
    </w:p>
    <w:p w14:paraId="216F62D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or the vital interests of another natural person.</w:t>
      </w:r>
    </w:p>
    <w:p w14:paraId="4930971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6. Amendments</w:t>
      </w:r>
    </w:p>
    <w:p w14:paraId="68205E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6.1 We may update this policy from time-to-time by publishing a new version on</w:t>
      </w:r>
    </w:p>
    <w:p w14:paraId="3CE034C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our website.</w:t>
      </w:r>
    </w:p>
    <w:p w14:paraId="0055C39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6.2 You should check this page occasionally to ensure you are happy with </w:t>
      </w:r>
      <w:proofErr w:type="gramStart"/>
      <w:r w:rsidRPr="00B3589A">
        <w:rPr>
          <w:sz w:val="21"/>
          <w:szCs w:val="21"/>
        </w:rPr>
        <w:t>any</w:t>
      </w:r>
      <w:proofErr w:type="gramEnd"/>
    </w:p>
    <w:p w14:paraId="753E01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changes to this policy.</w:t>
      </w:r>
    </w:p>
    <w:p w14:paraId="66BFFC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6.3 We will notify you of significant changes to this policy by email.</w:t>
      </w:r>
    </w:p>
    <w:p w14:paraId="6E44E5F3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7. Your rights</w:t>
      </w:r>
    </w:p>
    <w:p w14:paraId="1E92DE48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643686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7.1 In this Section 7, we have summarised the rights that you have under </w:t>
      </w:r>
      <w:proofErr w:type="gramStart"/>
      <w:r w:rsidRPr="00B3589A">
        <w:rPr>
          <w:sz w:val="21"/>
          <w:szCs w:val="21"/>
        </w:rPr>
        <w:t>data</w:t>
      </w:r>
      <w:proofErr w:type="gramEnd"/>
    </w:p>
    <w:p w14:paraId="1AC454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protection law. Some of the rights are complex, and not all of the details </w:t>
      </w:r>
      <w:proofErr w:type="gramStart"/>
      <w:r w:rsidRPr="00B3589A">
        <w:rPr>
          <w:sz w:val="21"/>
          <w:szCs w:val="21"/>
        </w:rPr>
        <w:t>have</w:t>
      </w:r>
      <w:proofErr w:type="gramEnd"/>
    </w:p>
    <w:p w14:paraId="78DF8C9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been included in our summaries. Accordingly, you should read the relevant</w:t>
      </w:r>
    </w:p>
    <w:p w14:paraId="332213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laws and guidance from the regulatory authorities for a full explanation of</w:t>
      </w:r>
    </w:p>
    <w:p w14:paraId="3D47F707" w14:textId="77777777" w:rsid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these rights.</w:t>
      </w:r>
    </w:p>
    <w:p w14:paraId="5EBB394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0CDC9D6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7.2 Your principal rights under data protection law are:</w:t>
      </w:r>
    </w:p>
    <w:p w14:paraId="068FA5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the right to </w:t>
      </w:r>
      <w:proofErr w:type="gramStart"/>
      <w:r w:rsidRPr="00B3589A">
        <w:rPr>
          <w:sz w:val="21"/>
          <w:szCs w:val="21"/>
        </w:rPr>
        <w:t>access;</w:t>
      </w:r>
      <w:proofErr w:type="gramEnd"/>
    </w:p>
    <w:p w14:paraId="4FBEB09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(b) the right to rectification;7.3 7.4 7.5 7.6 7.7 (c) the right to </w:t>
      </w:r>
      <w:proofErr w:type="gramStart"/>
      <w:r w:rsidRPr="00B3589A">
        <w:rPr>
          <w:sz w:val="21"/>
          <w:szCs w:val="21"/>
        </w:rPr>
        <w:t>erasure;</w:t>
      </w:r>
      <w:proofErr w:type="gramEnd"/>
    </w:p>
    <w:p w14:paraId="618A57C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(d) the right to restrict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1355E72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(e) the right to object to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61917AB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(f) the right to data </w:t>
      </w:r>
      <w:proofErr w:type="gramStart"/>
      <w:r w:rsidRPr="00B3589A">
        <w:rPr>
          <w:sz w:val="21"/>
          <w:szCs w:val="21"/>
        </w:rPr>
        <w:t>portability;</w:t>
      </w:r>
      <w:proofErr w:type="gramEnd"/>
    </w:p>
    <w:p w14:paraId="251CA2A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(g) the right to complain to a supervisory authority; and</w:t>
      </w:r>
    </w:p>
    <w:p w14:paraId="5697DB8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(h) the right to withdraw consent.</w:t>
      </w:r>
    </w:p>
    <w:p w14:paraId="1ACD5FC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You have the right to confirm as to </w:t>
      </w:r>
      <w:proofErr w:type="gramStart"/>
      <w:r w:rsidRPr="00B3589A">
        <w:rPr>
          <w:sz w:val="21"/>
          <w:szCs w:val="21"/>
        </w:rPr>
        <w:t>whether or not</w:t>
      </w:r>
      <w:proofErr w:type="gramEnd"/>
      <w:r w:rsidRPr="00B3589A">
        <w:rPr>
          <w:sz w:val="21"/>
          <w:szCs w:val="21"/>
        </w:rPr>
        <w:t xml:space="preserve"> we process your personal</w:t>
      </w:r>
    </w:p>
    <w:p w14:paraId="53DFFC5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data and, where we do, access to the personal data, together with </w:t>
      </w:r>
      <w:proofErr w:type="gramStart"/>
      <w:r w:rsidRPr="00B3589A">
        <w:rPr>
          <w:sz w:val="21"/>
          <w:szCs w:val="21"/>
        </w:rPr>
        <w:t>certain</w:t>
      </w:r>
      <w:proofErr w:type="gramEnd"/>
    </w:p>
    <w:p w14:paraId="52E014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additional information. That additional information includes details of the</w:t>
      </w:r>
    </w:p>
    <w:p w14:paraId="798736B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purposes of the processing, the categories of personal data concerned and</w:t>
      </w:r>
    </w:p>
    <w:p w14:paraId="534A4DC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recipients of the personal data. Providing the rights and freedoms of</w:t>
      </w:r>
    </w:p>
    <w:p w14:paraId="6497134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others are not </w:t>
      </w:r>
      <w:proofErr w:type="gramStart"/>
      <w:r w:rsidRPr="00B3589A">
        <w:rPr>
          <w:sz w:val="21"/>
          <w:szCs w:val="21"/>
        </w:rPr>
        <w:t>affected,</w:t>
      </w:r>
      <w:proofErr w:type="gramEnd"/>
      <w:r w:rsidRPr="00B3589A">
        <w:rPr>
          <w:sz w:val="21"/>
          <w:szCs w:val="21"/>
        </w:rPr>
        <w:t xml:space="preserve"> we will supply to you a copy of your personal data.</w:t>
      </w:r>
    </w:p>
    <w:p w14:paraId="12CB5CE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 first copy will be provided free of charge, but additional copies may </w:t>
      </w:r>
      <w:proofErr w:type="gramStart"/>
      <w:r w:rsidRPr="00B3589A">
        <w:rPr>
          <w:sz w:val="21"/>
          <w:szCs w:val="21"/>
        </w:rPr>
        <w:t>be</w:t>
      </w:r>
      <w:proofErr w:type="gramEnd"/>
    </w:p>
    <w:p w14:paraId="1EB859D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subject to a reasonable fee.</w:t>
      </w:r>
    </w:p>
    <w:p w14:paraId="215B8F5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You have the right to have any inaccurate personal data about you </w:t>
      </w:r>
      <w:proofErr w:type="gramStart"/>
      <w:r w:rsidRPr="00B3589A">
        <w:rPr>
          <w:sz w:val="21"/>
          <w:szCs w:val="21"/>
        </w:rPr>
        <w:t>rectified</w:t>
      </w:r>
      <w:proofErr w:type="gramEnd"/>
    </w:p>
    <w:p w14:paraId="50967DE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and, taking into account the purposes of the processing, to have </w:t>
      </w:r>
      <w:proofErr w:type="gramStart"/>
      <w:r w:rsidRPr="00B3589A">
        <w:rPr>
          <w:sz w:val="21"/>
          <w:szCs w:val="21"/>
        </w:rPr>
        <w:t>any</w:t>
      </w:r>
      <w:proofErr w:type="gramEnd"/>
    </w:p>
    <w:p w14:paraId="3867FDF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incomplete personal data about you completed.</w:t>
      </w:r>
    </w:p>
    <w:p w14:paraId="08862B9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some circumstances you have the right to the erasure of your personal</w:t>
      </w:r>
    </w:p>
    <w:p w14:paraId="1E442C2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data without undue delay. Those circumstances include: the personal data </w:t>
      </w:r>
      <w:proofErr w:type="gramStart"/>
      <w:r w:rsidRPr="00B3589A">
        <w:rPr>
          <w:sz w:val="21"/>
          <w:szCs w:val="21"/>
        </w:rPr>
        <w:t>is</w:t>
      </w:r>
      <w:proofErr w:type="gramEnd"/>
    </w:p>
    <w:p w14:paraId="385ED99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no longer necessary in relation to the purposes for which they were </w:t>
      </w:r>
      <w:proofErr w:type="gramStart"/>
      <w:r w:rsidRPr="00B3589A">
        <w:rPr>
          <w:sz w:val="21"/>
          <w:szCs w:val="21"/>
        </w:rPr>
        <w:t>collected</w:t>
      </w:r>
      <w:proofErr w:type="gramEnd"/>
    </w:p>
    <w:p w14:paraId="29CF49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or otherwise processed; you withdraw consent to consent-based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103562D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object to the processing under certain rules of applicable data protection</w:t>
      </w:r>
    </w:p>
    <w:p w14:paraId="6B1C87A6" w14:textId="77777777" w:rsidR="00B3589A" w:rsidRPr="00B3589A" w:rsidRDefault="00B3589A" w:rsidP="00B3589A">
      <w:pPr>
        <w:pStyle w:val="p2"/>
        <w:rPr>
          <w:sz w:val="21"/>
          <w:szCs w:val="21"/>
        </w:rPr>
      </w:pPr>
      <w:proofErr w:type="gramStart"/>
      <w:r w:rsidRPr="00B3589A">
        <w:rPr>
          <w:sz w:val="21"/>
          <w:szCs w:val="21"/>
        </w:rPr>
        <w:t>law;</w:t>
      </w:r>
      <w:proofErr w:type="gramEnd"/>
      <w:r w:rsidRPr="00B3589A">
        <w:rPr>
          <w:sz w:val="21"/>
          <w:szCs w:val="21"/>
        </w:rPr>
        <w:t xml:space="preserve"> the processing is for direct marketing purposes; and the personal data</w:t>
      </w:r>
    </w:p>
    <w:p w14:paraId="408CCD1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have been unlawfully processed. However, there are exclusions of the right to</w:t>
      </w:r>
    </w:p>
    <w:p w14:paraId="74A4A07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erasure. The general exclusions include where processing is necessary: for</w:t>
      </w:r>
    </w:p>
    <w:p w14:paraId="6AAD603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exercising the right of freedom of expression and information; for compliance</w:t>
      </w:r>
    </w:p>
    <w:p w14:paraId="18509CB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with a legal obligation; or for 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</w:t>
      </w:r>
    </w:p>
    <w:p w14:paraId="6798A2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claims.</w:t>
      </w:r>
    </w:p>
    <w:p w14:paraId="65942F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some circumstances you have the right to restrict the processing of your</w:t>
      </w:r>
    </w:p>
    <w:p w14:paraId="00F72C2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personal data. Those circumstances </w:t>
      </w:r>
      <w:proofErr w:type="gramStart"/>
      <w:r w:rsidRPr="00B3589A">
        <w:rPr>
          <w:sz w:val="21"/>
          <w:szCs w:val="21"/>
        </w:rPr>
        <w:t>are:</w:t>
      </w:r>
      <w:proofErr w:type="gramEnd"/>
      <w:r w:rsidRPr="00B3589A">
        <w:rPr>
          <w:sz w:val="21"/>
          <w:szCs w:val="21"/>
        </w:rPr>
        <w:t xml:space="preserve"> you contest the accuracy of the</w:t>
      </w:r>
    </w:p>
    <w:p w14:paraId="25651E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personal </w:t>
      </w:r>
      <w:proofErr w:type="gramStart"/>
      <w:r w:rsidRPr="00B3589A">
        <w:rPr>
          <w:sz w:val="21"/>
          <w:szCs w:val="21"/>
        </w:rPr>
        <w:t>data;</w:t>
      </w:r>
      <w:proofErr w:type="gramEnd"/>
      <w:r w:rsidRPr="00B3589A">
        <w:rPr>
          <w:sz w:val="21"/>
          <w:szCs w:val="21"/>
        </w:rPr>
        <w:t xml:space="preserve"> processing is unlawful but you oppose erasure; we no longer</w:t>
      </w:r>
    </w:p>
    <w:p w14:paraId="334DCC3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need the personal data for the purposes of our processing, but you </w:t>
      </w:r>
      <w:proofErr w:type="gramStart"/>
      <w:r w:rsidRPr="00B3589A">
        <w:rPr>
          <w:sz w:val="21"/>
          <w:szCs w:val="21"/>
        </w:rPr>
        <w:t>require</w:t>
      </w:r>
      <w:proofErr w:type="gramEnd"/>
    </w:p>
    <w:p w14:paraId="4A9F2B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personal data for 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 claims; and</w:t>
      </w:r>
    </w:p>
    <w:p w14:paraId="5752294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objected to processing, pending the verification of that objection.</w:t>
      </w:r>
    </w:p>
    <w:p w14:paraId="0606C3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Where processing has been restricted on this basis, we may continue to </w:t>
      </w:r>
      <w:proofErr w:type="gramStart"/>
      <w:r w:rsidRPr="00B3589A">
        <w:rPr>
          <w:sz w:val="21"/>
          <w:szCs w:val="21"/>
        </w:rPr>
        <w:t>store</w:t>
      </w:r>
      <w:proofErr w:type="gramEnd"/>
    </w:p>
    <w:p w14:paraId="4C8A4B2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your personal data. However, we will only otherwise process it: with your</w:t>
      </w:r>
    </w:p>
    <w:p w14:paraId="7072D6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consent; for 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 claims; for the</w:t>
      </w:r>
    </w:p>
    <w:p w14:paraId="009F1F2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of the rights of another natural or legal person; or for reasons of</w:t>
      </w:r>
    </w:p>
    <w:p w14:paraId="737AA2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important public interest.</w:t>
      </w:r>
    </w:p>
    <w:p w14:paraId="42B66DE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object to our processing of your personal data on</w:t>
      </w:r>
    </w:p>
    <w:p w14:paraId="6BA39D7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grounds relating to your </w:t>
      </w:r>
      <w:proofErr w:type="gramStart"/>
      <w:r w:rsidRPr="00B3589A">
        <w:rPr>
          <w:sz w:val="21"/>
          <w:szCs w:val="21"/>
        </w:rPr>
        <w:t>particular situation</w:t>
      </w:r>
      <w:proofErr w:type="gramEnd"/>
      <w:r w:rsidRPr="00B3589A">
        <w:rPr>
          <w:sz w:val="21"/>
          <w:szCs w:val="21"/>
        </w:rPr>
        <w:t>, but only to the extent that the</w:t>
      </w:r>
    </w:p>
    <w:p w14:paraId="7EDD014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the processing is that the processing is necessary for: the</w:t>
      </w:r>
    </w:p>
    <w:p w14:paraId="7F86BDD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 xml:space="preserve">performance of a task carried out in the public interest or in the exercise of7.8 7.9 7.10 7.11 7.12 7.13 any official authority vested in us; or the purposes of the legitimate </w:t>
      </w:r>
      <w:proofErr w:type="gramStart"/>
      <w:r w:rsidRPr="00B3589A">
        <w:rPr>
          <w:sz w:val="21"/>
          <w:szCs w:val="21"/>
        </w:rPr>
        <w:t>interests</w:t>
      </w:r>
      <w:proofErr w:type="gramEnd"/>
    </w:p>
    <w:p w14:paraId="6F2E7C4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pursued by us or by a third party. If you make such an objection, we </w:t>
      </w:r>
      <w:proofErr w:type="gramStart"/>
      <w:r w:rsidRPr="00B3589A">
        <w:rPr>
          <w:sz w:val="21"/>
          <w:szCs w:val="21"/>
        </w:rPr>
        <w:t>will</w:t>
      </w:r>
      <w:proofErr w:type="gramEnd"/>
    </w:p>
    <w:p w14:paraId="6561DA0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cease to process the personal information unless we can </w:t>
      </w:r>
      <w:proofErr w:type="gramStart"/>
      <w:r w:rsidRPr="00B3589A">
        <w:rPr>
          <w:sz w:val="21"/>
          <w:szCs w:val="21"/>
        </w:rPr>
        <w:t>demonstrate</w:t>
      </w:r>
      <w:proofErr w:type="gramEnd"/>
    </w:p>
    <w:p w14:paraId="75F50C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compelling legitimate grounds for the processing which override your</w:t>
      </w:r>
    </w:p>
    <w:p w14:paraId="54F6873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interests, rights and freedoms, or the processing is for the establishment,</w:t>
      </w:r>
    </w:p>
    <w:p w14:paraId="10AE8A6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exercise or defence of legal claims.</w:t>
      </w:r>
    </w:p>
    <w:p w14:paraId="12FF313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You have the right to object to our processing of your personal data for </w:t>
      </w:r>
      <w:proofErr w:type="gramStart"/>
      <w:r w:rsidRPr="00B3589A">
        <w:rPr>
          <w:sz w:val="21"/>
          <w:szCs w:val="21"/>
        </w:rPr>
        <w:t>direct</w:t>
      </w:r>
      <w:proofErr w:type="gramEnd"/>
    </w:p>
    <w:p w14:paraId="631092A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marketing purposes (including profiling for direct marketing purposes). If you</w:t>
      </w:r>
    </w:p>
    <w:p w14:paraId="0DD6F1E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make such an objection, we will cease to process your personal data for </w:t>
      </w:r>
      <w:proofErr w:type="gramStart"/>
      <w:r w:rsidRPr="00B3589A">
        <w:rPr>
          <w:sz w:val="21"/>
          <w:szCs w:val="21"/>
        </w:rPr>
        <w:t>this</w:t>
      </w:r>
      <w:proofErr w:type="gramEnd"/>
    </w:p>
    <w:p w14:paraId="0A0BE21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purpose.</w:t>
      </w:r>
    </w:p>
    <w:p w14:paraId="04ED9A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object to our processing of your personal data for</w:t>
      </w:r>
    </w:p>
    <w:p w14:paraId="2A3E64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scientific or historical research purposes or statistical purposes on grounds</w:t>
      </w:r>
    </w:p>
    <w:p w14:paraId="36975A5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relating to your </w:t>
      </w:r>
      <w:proofErr w:type="gramStart"/>
      <w:r w:rsidRPr="00B3589A">
        <w:rPr>
          <w:sz w:val="21"/>
          <w:szCs w:val="21"/>
        </w:rPr>
        <w:t>particular situation</w:t>
      </w:r>
      <w:proofErr w:type="gramEnd"/>
      <w:r w:rsidRPr="00B3589A">
        <w:rPr>
          <w:sz w:val="21"/>
          <w:szCs w:val="21"/>
        </w:rPr>
        <w:t>, unless the processing is necessary for the</w:t>
      </w:r>
    </w:p>
    <w:p w14:paraId="6772671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performance of a task carried out for reasons of public interest.</w:t>
      </w:r>
    </w:p>
    <w:p w14:paraId="2AE9DE3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extent that the legal basis for our processing of your personal data is:</w:t>
      </w:r>
    </w:p>
    <w:p w14:paraId="68FF67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(a) consent; or</w:t>
      </w:r>
    </w:p>
    <w:p w14:paraId="2930CE2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that the processing is necessary for the performance of a contract to</w:t>
      </w:r>
    </w:p>
    <w:p w14:paraId="506219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which you are party or in order to take steps at your request </w:t>
      </w:r>
      <w:proofErr w:type="gramStart"/>
      <w:r w:rsidRPr="00B3589A">
        <w:rPr>
          <w:sz w:val="21"/>
          <w:szCs w:val="21"/>
        </w:rPr>
        <w:t>prior to</w:t>
      </w:r>
      <w:proofErr w:type="gramEnd"/>
    </w:p>
    <w:p w14:paraId="5E6E4BC3" w14:textId="77777777" w:rsidR="00B3589A" w:rsidRPr="00B3589A" w:rsidRDefault="00B3589A" w:rsidP="00B3589A">
      <w:pPr>
        <w:pStyle w:val="p2"/>
        <w:rPr>
          <w:sz w:val="21"/>
          <w:szCs w:val="21"/>
        </w:rPr>
      </w:pPr>
      <w:proofErr w:type="gramStart"/>
      <w:r w:rsidRPr="00B3589A">
        <w:rPr>
          <w:sz w:val="21"/>
          <w:szCs w:val="21"/>
        </w:rPr>
        <w:t>entering into</w:t>
      </w:r>
      <w:proofErr w:type="gramEnd"/>
      <w:r w:rsidRPr="00B3589A">
        <w:rPr>
          <w:sz w:val="21"/>
          <w:szCs w:val="21"/>
        </w:rPr>
        <w:t xml:space="preserve"> a contract,</w:t>
      </w:r>
    </w:p>
    <w:p w14:paraId="485D708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and such processing is carried out by automated means, you have the right to</w:t>
      </w:r>
    </w:p>
    <w:p w14:paraId="43B39C9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receive your personal data from us in a structured, commonly used and</w:t>
      </w:r>
    </w:p>
    <w:p w14:paraId="5C8B8F7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machine-readable format. However, this right does not apply where it </w:t>
      </w:r>
      <w:proofErr w:type="gramStart"/>
      <w:r w:rsidRPr="00B3589A">
        <w:rPr>
          <w:sz w:val="21"/>
          <w:szCs w:val="21"/>
        </w:rPr>
        <w:t>would</w:t>
      </w:r>
      <w:proofErr w:type="gramEnd"/>
    </w:p>
    <w:p w14:paraId="710AD78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adversely affect the rights and freedoms of others.</w:t>
      </w:r>
    </w:p>
    <w:p w14:paraId="47FB9BC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If you consider that our processing of your personal information infringes data</w:t>
      </w:r>
    </w:p>
    <w:p w14:paraId="1A94089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laws, you have a legal right to lodge a complaint with a supervisory</w:t>
      </w:r>
    </w:p>
    <w:p w14:paraId="3C1B81B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authority responsible for data protection. You may do so in the EU member</w:t>
      </w:r>
    </w:p>
    <w:p w14:paraId="064D48E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state of your habitual residence, your place of work or the place of the alleged</w:t>
      </w:r>
    </w:p>
    <w:p w14:paraId="5DF217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infringement.</w:t>
      </w:r>
    </w:p>
    <w:p w14:paraId="2B8671E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extent that the legal basis for our processing of your personal</w:t>
      </w:r>
    </w:p>
    <w:p w14:paraId="5FCB76A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information is consent, you have the right to withdraw that consent at </w:t>
      </w:r>
      <w:proofErr w:type="gramStart"/>
      <w:r w:rsidRPr="00B3589A">
        <w:rPr>
          <w:sz w:val="21"/>
          <w:szCs w:val="21"/>
        </w:rPr>
        <w:t>any</w:t>
      </w:r>
      <w:proofErr w:type="gramEnd"/>
    </w:p>
    <w:p w14:paraId="1B934A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time. Withdrawal will not affect the lawfulness of processing before the</w:t>
      </w:r>
    </w:p>
    <w:p w14:paraId="7C98DB5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withdrawal.</w:t>
      </w:r>
    </w:p>
    <w:p w14:paraId="0F23F86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may exercise any of your rights in relation to your personal data by</w:t>
      </w:r>
    </w:p>
    <w:p w14:paraId="71FDE9E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written notice to us, in addition to the other methods specified in this </w:t>
      </w:r>
      <w:proofErr w:type="gramStart"/>
      <w:r w:rsidRPr="00B3589A">
        <w:rPr>
          <w:sz w:val="21"/>
          <w:szCs w:val="21"/>
        </w:rPr>
        <w:t>Section</w:t>
      </w:r>
      <w:proofErr w:type="gramEnd"/>
    </w:p>
    <w:p w14:paraId="350406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7.</w:t>
      </w:r>
    </w:p>
    <w:p w14:paraId="76841C43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8. About cookies</w:t>
      </w:r>
    </w:p>
    <w:p w14:paraId="03ADAA48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53D23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8.1 A cookie is a file containing an identifier (a string of letters and numbers) </w:t>
      </w:r>
      <w:proofErr w:type="gramStart"/>
      <w:r w:rsidRPr="00B3589A">
        <w:rPr>
          <w:sz w:val="21"/>
          <w:szCs w:val="21"/>
        </w:rPr>
        <w:t>that</w:t>
      </w:r>
      <w:proofErr w:type="gramEnd"/>
    </w:p>
    <w:p w14:paraId="5590C4A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is sent by a web server to a web browser and is stored by the browser. The</w:t>
      </w:r>
    </w:p>
    <w:p w14:paraId="2DD42C7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identifier is then sent back to the server each time the browser requests a</w:t>
      </w:r>
    </w:p>
    <w:p w14:paraId="3FBA41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page from the </w:t>
      </w:r>
      <w:proofErr w:type="gramStart"/>
      <w:r w:rsidRPr="00B3589A">
        <w:rPr>
          <w:sz w:val="21"/>
          <w:szCs w:val="21"/>
        </w:rPr>
        <w:t>server.(</w:t>
      </w:r>
      <w:proofErr w:type="gramEnd"/>
      <w:r w:rsidRPr="00B3589A">
        <w:rPr>
          <w:sz w:val="21"/>
          <w:szCs w:val="21"/>
        </w:rPr>
        <w:t>b) 8.2 Cookies may be either "persistent" cookies or "session" cookies: a persistent</w:t>
      </w:r>
    </w:p>
    <w:p w14:paraId="676C99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cookie will be stored by a web browser and will remain valid until its </w:t>
      </w:r>
      <w:proofErr w:type="gramStart"/>
      <w:r w:rsidRPr="00B3589A">
        <w:rPr>
          <w:sz w:val="21"/>
          <w:szCs w:val="21"/>
        </w:rPr>
        <w:t>set</w:t>
      </w:r>
      <w:proofErr w:type="gramEnd"/>
    </w:p>
    <w:p w14:paraId="4C4BEE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expiry date, unless deleted by the user before the expiry date; a </w:t>
      </w:r>
      <w:proofErr w:type="gramStart"/>
      <w:r w:rsidRPr="00B3589A">
        <w:rPr>
          <w:sz w:val="21"/>
          <w:szCs w:val="21"/>
        </w:rPr>
        <w:t>session</w:t>
      </w:r>
      <w:proofErr w:type="gramEnd"/>
    </w:p>
    <w:p w14:paraId="17FCE50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cookie, on the other hand, will expire at the end of the user session, when the</w:t>
      </w:r>
    </w:p>
    <w:p w14:paraId="5BEC00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 browser is closed.</w:t>
      </w:r>
    </w:p>
    <w:p w14:paraId="07CD0A9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8.3 Cookies do not typically contain any information that personally identifies a</w:t>
      </w:r>
    </w:p>
    <w:p w14:paraId="601C03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user, but personal information that we store about you may be linked to the</w:t>
      </w:r>
    </w:p>
    <w:p w14:paraId="2DB4564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information stored in and obtained from cookies.</w:t>
      </w:r>
    </w:p>
    <w:p w14:paraId="7A5FDBCE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9. Cookies that we use</w:t>
      </w:r>
    </w:p>
    <w:p w14:paraId="5F62B82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A80562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9.1 We use cookies for the following purposes:</w:t>
      </w:r>
    </w:p>
    <w:p w14:paraId="387550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authentication - we use cookies to identify you when you visit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7A0619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 and as you navigate our website (cookies used for this purpose</w:t>
      </w:r>
    </w:p>
    <w:p w14:paraId="2ECD411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are: </w:t>
      </w:r>
      <w:proofErr w:type="spellStart"/>
      <w:r w:rsidRPr="00B3589A">
        <w:rPr>
          <w:sz w:val="21"/>
          <w:szCs w:val="21"/>
        </w:rPr>
        <w:t>svSession</w:t>
      </w:r>
      <w:proofErr w:type="spellEnd"/>
      <w:r w:rsidRPr="00B3589A">
        <w:rPr>
          <w:sz w:val="21"/>
          <w:szCs w:val="21"/>
        </w:rPr>
        <w:t xml:space="preserve"> and </w:t>
      </w:r>
      <w:proofErr w:type="spellStart"/>
      <w:r w:rsidRPr="00B3589A">
        <w:rPr>
          <w:sz w:val="21"/>
          <w:szCs w:val="21"/>
        </w:rPr>
        <w:t>RequestID</w:t>
      </w:r>
      <w:proofErr w:type="spellEnd"/>
      <w:proofErr w:type="gramStart"/>
      <w:r w:rsidRPr="00B3589A">
        <w:rPr>
          <w:sz w:val="21"/>
          <w:szCs w:val="21"/>
        </w:rPr>
        <w:t>);</w:t>
      </w:r>
      <w:proofErr w:type="gramEnd"/>
    </w:p>
    <w:p w14:paraId="1347CC2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status - we use cookies to help us to determine if you are logged </w:t>
      </w:r>
      <w:proofErr w:type="gramStart"/>
      <w:r w:rsidRPr="00B3589A">
        <w:rPr>
          <w:sz w:val="21"/>
          <w:szCs w:val="21"/>
        </w:rPr>
        <w:t>into</w:t>
      </w:r>
      <w:proofErr w:type="gramEnd"/>
    </w:p>
    <w:p w14:paraId="446FCD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our website (cookies used for this purpose are: </w:t>
      </w:r>
      <w:proofErr w:type="spellStart"/>
      <w:r w:rsidRPr="00B3589A">
        <w:rPr>
          <w:sz w:val="21"/>
          <w:szCs w:val="21"/>
        </w:rPr>
        <w:t>smSession</w:t>
      </w:r>
      <w:proofErr w:type="spellEnd"/>
      <w:proofErr w:type="gramStart"/>
      <w:r w:rsidRPr="00B3589A">
        <w:rPr>
          <w:sz w:val="21"/>
          <w:szCs w:val="21"/>
        </w:rPr>
        <w:t>);</w:t>
      </w:r>
      <w:proofErr w:type="gramEnd"/>
    </w:p>
    <w:p w14:paraId="101C75F4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10. Cookies used by our service providers</w:t>
      </w:r>
    </w:p>
    <w:p w14:paraId="523D2F0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2EE5CF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10.1 Our service providers use </w:t>
      </w:r>
      <w:proofErr w:type="gramStart"/>
      <w:r w:rsidRPr="00B3589A">
        <w:rPr>
          <w:sz w:val="21"/>
          <w:szCs w:val="21"/>
        </w:rPr>
        <w:t>cookies</w:t>
      </w:r>
      <w:proofErr w:type="gramEnd"/>
      <w:r w:rsidRPr="00B3589A">
        <w:rPr>
          <w:sz w:val="21"/>
          <w:szCs w:val="21"/>
        </w:rPr>
        <w:t xml:space="preserve"> and those cookies may be stored on your</w:t>
      </w:r>
    </w:p>
    <w:p w14:paraId="41600F3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computer when you visit our website.</w:t>
      </w:r>
    </w:p>
    <w:p w14:paraId="1D3433E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10.2 We use Google Analytics to analyse the use of our website. Google Analytics</w:t>
      </w:r>
    </w:p>
    <w:p w14:paraId="76B801F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gathers information about website use by means of cookies. The information</w:t>
      </w:r>
    </w:p>
    <w:p w14:paraId="0C30C49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gathered relating to our website is used to create reports about the use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5F296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website. Google's privacy policy is available at:</w:t>
      </w:r>
    </w:p>
    <w:p w14:paraId="06871DFC" w14:textId="04946FE5" w:rsidR="00B3589A" w:rsidRDefault="00B3589A" w:rsidP="00B3589A">
      <w:pPr>
        <w:pStyle w:val="p3"/>
        <w:rPr>
          <w:rStyle w:val="s2"/>
          <w:sz w:val="21"/>
          <w:szCs w:val="21"/>
        </w:rPr>
      </w:pPr>
      <w:hyperlink r:id="rId8" w:history="1">
        <w:r w:rsidRPr="002C26E1">
          <w:rPr>
            <w:rStyle w:val="Hyperlink"/>
            <w:sz w:val="21"/>
            <w:szCs w:val="21"/>
          </w:rPr>
          <w:t>https://policies.google.com/privacy</w:t>
        </w:r>
      </w:hyperlink>
      <w:r w:rsidRPr="00B3589A">
        <w:rPr>
          <w:rStyle w:val="s2"/>
          <w:sz w:val="21"/>
          <w:szCs w:val="21"/>
        </w:rPr>
        <w:t>.</w:t>
      </w:r>
    </w:p>
    <w:p w14:paraId="5AF2A18C" w14:textId="77777777" w:rsidR="00B3589A" w:rsidRPr="00B3589A" w:rsidRDefault="00B3589A" w:rsidP="00B3589A">
      <w:pPr>
        <w:pStyle w:val="p3"/>
        <w:rPr>
          <w:sz w:val="21"/>
          <w:szCs w:val="21"/>
        </w:rPr>
      </w:pPr>
    </w:p>
    <w:p w14:paraId="0895EFD8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11. Managing cookies</w:t>
      </w:r>
    </w:p>
    <w:p w14:paraId="3CDCA2CD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7B1ED3C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11.1 Most browsers allow you to refuse to accept cookies and to delete cookies.</w:t>
      </w:r>
    </w:p>
    <w:p w14:paraId="68AFA73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methods for doing so vary from browser to browser, and from version to</w:t>
      </w:r>
    </w:p>
    <w:p w14:paraId="35AE3FF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version. You can however obtain up-to-date information about blocking and</w:t>
      </w:r>
    </w:p>
    <w:p w14:paraId="78D9E5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deleting cookies via these links:</w:t>
      </w:r>
    </w:p>
    <w:p w14:paraId="5A5058A8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(a) </w:t>
      </w:r>
      <w:r w:rsidRPr="00B3589A">
        <w:rPr>
          <w:sz w:val="21"/>
          <w:szCs w:val="21"/>
        </w:rPr>
        <w:t xml:space="preserve">https://support.google.com/chrome/answer/95647 </w:t>
      </w:r>
      <w:r w:rsidRPr="00B3589A">
        <w:rPr>
          <w:rStyle w:val="s2"/>
          <w:sz w:val="21"/>
          <w:szCs w:val="21"/>
        </w:rPr>
        <w:t>(Chrome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576617B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</w:t>
      </w:r>
    </w:p>
    <w:p w14:paraId="02A9D7C0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https://support.mozilla.org/en-US/kb/enable-and-disable-cookies-websi</w:t>
      </w:r>
    </w:p>
    <w:p w14:paraId="48C6A0AA" w14:textId="77777777" w:rsidR="00B3589A" w:rsidRPr="00B3589A" w:rsidRDefault="00B3589A" w:rsidP="00B3589A">
      <w:pPr>
        <w:pStyle w:val="p3"/>
        <w:rPr>
          <w:sz w:val="21"/>
          <w:szCs w:val="21"/>
        </w:rPr>
      </w:pPr>
      <w:proofErr w:type="spellStart"/>
      <w:r w:rsidRPr="00B3589A">
        <w:rPr>
          <w:sz w:val="21"/>
          <w:szCs w:val="21"/>
        </w:rPr>
        <w:t>te</w:t>
      </w:r>
      <w:proofErr w:type="spellEnd"/>
      <w:r w:rsidRPr="00B3589A">
        <w:rPr>
          <w:sz w:val="21"/>
          <w:szCs w:val="21"/>
        </w:rPr>
        <w:t xml:space="preserve">-preferences </w:t>
      </w:r>
      <w:r w:rsidRPr="00B3589A">
        <w:rPr>
          <w:rStyle w:val="s2"/>
          <w:sz w:val="21"/>
          <w:szCs w:val="21"/>
        </w:rPr>
        <w:t>(Firefox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070E7148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(c) </w:t>
      </w:r>
      <w:r w:rsidRPr="00B3589A">
        <w:rPr>
          <w:sz w:val="21"/>
          <w:szCs w:val="21"/>
        </w:rPr>
        <w:t xml:space="preserve">https://www.opera.com/help/tutorials/security/cookies/ </w:t>
      </w:r>
      <w:r w:rsidRPr="00B3589A">
        <w:rPr>
          <w:rStyle w:val="s2"/>
          <w:sz w:val="21"/>
          <w:szCs w:val="21"/>
        </w:rPr>
        <w:t>(Opera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501C81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(d)</w:t>
      </w:r>
    </w:p>
    <w:p w14:paraId="7097EAB0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https://support.microsoft.com/en-gb/help/17442/windows-internet-expl</w:t>
      </w:r>
    </w:p>
    <w:p w14:paraId="0F134BBD" w14:textId="77777777" w:rsidR="00B3589A" w:rsidRPr="00B3589A" w:rsidRDefault="00B3589A" w:rsidP="00B3589A">
      <w:pPr>
        <w:pStyle w:val="p3"/>
        <w:rPr>
          <w:sz w:val="21"/>
          <w:szCs w:val="21"/>
        </w:rPr>
      </w:pPr>
      <w:proofErr w:type="spellStart"/>
      <w:r w:rsidRPr="00B3589A">
        <w:rPr>
          <w:sz w:val="21"/>
          <w:szCs w:val="21"/>
        </w:rPr>
        <w:t>orer</w:t>
      </w:r>
      <w:proofErr w:type="spellEnd"/>
      <w:r w:rsidRPr="00B3589A">
        <w:rPr>
          <w:sz w:val="21"/>
          <w:szCs w:val="21"/>
        </w:rPr>
        <w:t xml:space="preserve">-delete-manage-cookies </w:t>
      </w:r>
      <w:r w:rsidRPr="00B3589A">
        <w:rPr>
          <w:rStyle w:val="s2"/>
          <w:sz w:val="21"/>
          <w:szCs w:val="21"/>
        </w:rPr>
        <w:t>(Internet Explorer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724D576A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(e) </w:t>
      </w:r>
      <w:r w:rsidRPr="00B3589A">
        <w:rPr>
          <w:sz w:val="21"/>
          <w:szCs w:val="21"/>
        </w:rPr>
        <w:t xml:space="preserve">https://support.apple.com/kb/PH21411 </w:t>
      </w:r>
      <w:r w:rsidRPr="00B3589A">
        <w:rPr>
          <w:rStyle w:val="s2"/>
          <w:sz w:val="21"/>
          <w:szCs w:val="21"/>
        </w:rPr>
        <w:t>(Safari); and(f)</w:t>
      </w:r>
    </w:p>
    <w:p w14:paraId="1C1F81D5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https://privacy.microsoft.com/en-us/windows-10-microsoft-edge-and-pr</w:t>
      </w:r>
    </w:p>
    <w:p w14:paraId="7FC499AC" w14:textId="77777777" w:rsidR="00B3589A" w:rsidRPr="00B3589A" w:rsidRDefault="00B3589A" w:rsidP="00B3589A">
      <w:pPr>
        <w:pStyle w:val="p2"/>
        <w:rPr>
          <w:sz w:val="21"/>
          <w:szCs w:val="21"/>
        </w:rPr>
      </w:pPr>
      <w:proofErr w:type="spellStart"/>
      <w:r w:rsidRPr="00B3589A">
        <w:rPr>
          <w:rStyle w:val="s3"/>
          <w:sz w:val="21"/>
          <w:szCs w:val="21"/>
        </w:rPr>
        <w:t>ivacy</w:t>
      </w:r>
      <w:proofErr w:type="spellEnd"/>
      <w:r w:rsidRPr="00B3589A">
        <w:rPr>
          <w:rStyle w:val="s3"/>
          <w:sz w:val="21"/>
          <w:szCs w:val="21"/>
        </w:rPr>
        <w:t xml:space="preserve"> </w:t>
      </w:r>
      <w:r w:rsidRPr="00B3589A">
        <w:rPr>
          <w:sz w:val="21"/>
          <w:szCs w:val="21"/>
        </w:rPr>
        <w:t>(Edge).</w:t>
      </w:r>
    </w:p>
    <w:p w14:paraId="34485E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11.2 Blocking all cookies will have a negative impact upon the usability of </w:t>
      </w:r>
      <w:proofErr w:type="gramStart"/>
      <w:r w:rsidRPr="00B3589A">
        <w:rPr>
          <w:sz w:val="21"/>
          <w:szCs w:val="21"/>
        </w:rPr>
        <w:t>many</w:t>
      </w:r>
      <w:proofErr w:type="gramEnd"/>
    </w:p>
    <w:p w14:paraId="57681B4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websites.</w:t>
      </w:r>
    </w:p>
    <w:p w14:paraId="4FEC6F9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11.3 If you block cookies, you will not be able to use all the features on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3C815E5A" w14:textId="77777777" w:rsid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website.</w:t>
      </w:r>
    </w:p>
    <w:p w14:paraId="7B90B4B0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A0D7784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12. Our details</w:t>
      </w:r>
    </w:p>
    <w:p w14:paraId="77A2997E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01AECE1C" w14:textId="314B9573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12.1 This website is owned and operated by </w:t>
      </w:r>
      <w:r w:rsidR="003E3FAA">
        <w:rPr>
          <w:sz w:val="21"/>
          <w:szCs w:val="21"/>
        </w:rPr>
        <w:t>Skyla Scaffolding</w:t>
      </w:r>
      <w:r w:rsidRPr="00B3589A">
        <w:rPr>
          <w:sz w:val="21"/>
          <w:szCs w:val="21"/>
        </w:rPr>
        <w:t>.</w:t>
      </w:r>
    </w:p>
    <w:p w14:paraId="2A25C2C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12.3 You can contact us:</w:t>
      </w:r>
    </w:p>
    <w:p w14:paraId="05ADB4B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using our website contact </w:t>
      </w:r>
      <w:proofErr w:type="gramStart"/>
      <w:r w:rsidRPr="00B3589A">
        <w:rPr>
          <w:sz w:val="21"/>
          <w:szCs w:val="21"/>
        </w:rPr>
        <w:t>form;</w:t>
      </w:r>
      <w:proofErr w:type="gramEnd"/>
    </w:p>
    <w:p w14:paraId="73F9D2D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by email, using the email address published on our website.</w:t>
      </w:r>
    </w:p>
    <w:p w14:paraId="13E65061" w14:textId="6027335F" w:rsidR="000060D4" w:rsidRPr="00B3589A" w:rsidRDefault="000060D4" w:rsidP="00B3589A">
      <w:pPr>
        <w:rPr>
          <w:sz w:val="36"/>
          <w:szCs w:val="36"/>
        </w:rPr>
      </w:pPr>
    </w:p>
    <w:sectPr w:rsidR="000060D4" w:rsidRPr="00B3589A" w:rsidSect="002E763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9A21" w14:textId="77777777" w:rsidR="00403DC4" w:rsidRDefault="00403DC4" w:rsidP="006E0FDA">
      <w:pPr>
        <w:spacing w:after="0" w:line="240" w:lineRule="auto"/>
      </w:pPr>
      <w:r>
        <w:separator/>
      </w:r>
    </w:p>
  </w:endnote>
  <w:endnote w:type="continuationSeparator" w:id="0">
    <w:p w14:paraId="0E72F822" w14:textId="77777777" w:rsidR="00403DC4" w:rsidRDefault="00403DC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376C" w14:textId="77777777" w:rsidR="00403DC4" w:rsidRDefault="00403DC4" w:rsidP="006E0FDA">
      <w:pPr>
        <w:spacing w:after="0" w:line="240" w:lineRule="auto"/>
      </w:pPr>
      <w:r>
        <w:separator/>
      </w:r>
    </w:p>
  </w:footnote>
  <w:footnote w:type="continuationSeparator" w:id="0">
    <w:p w14:paraId="416D6605" w14:textId="77777777" w:rsidR="00403DC4" w:rsidRDefault="00403DC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24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87E8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1F83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DC0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DA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2C3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6EE0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B1C1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98EE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2FC6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A8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B065C"/>
    <w:multiLevelType w:val="hybridMultilevel"/>
    <w:tmpl w:val="4FD6591C"/>
    <w:lvl w:ilvl="0" w:tplc="46026485">
      <w:start w:val="1"/>
      <w:numFmt w:val="decimal"/>
      <w:lvlText w:val="%1."/>
      <w:lvlJc w:val="left"/>
      <w:pPr>
        <w:ind w:left="720" w:hanging="360"/>
      </w:pPr>
    </w:lvl>
    <w:lvl w:ilvl="1" w:tplc="46026485" w:tentative="1">
      <w:start w:val="1"/>
      <w:numFmt w:val="lowerLetter"/>
      <w:lvlText w:val="%2."/>
      <w:lvlJc w:val="left"/>
      <w:pPr>
        <w:ind w:left="1440" w:hanging="360"/>
      </w:pPr>
    </w:lvl>
    <w:lvl w:ilvl="2" w:tplc="46026485" w:tentative="1">
      <w:start w:val="1"/>
      <w:numFmt w:val="lowerRoman"/>
      <w:lvlText w:val="%3."/>
      <w:lvlJc w:val="right"/>
      <w:pPr>
        <w:ind w:left="2160" w:hanging="180"/>
      </w:pPr>
    </w:lvl>
    <w:lvl w:ilvl="3" w:tplc="46026485" w:tentative="1">
      <w:start w:val="1"/>
      <w:numFmt w:val="decimal"/>
      <w:lvlText w:val="%4."/>
      <w:lvlJc w:val="left"/>
      <w:pPr>
        <w:ind w:left="2880" w:hanging="360"/>
      </w:pPr>
    </w:lvl>
    <w:lvl w:ilvl="4" w:tplc="46026485" w:tentative="1">
      <w:start w:val="1"/>
      <w:numFmt w:val="lowerLetter"/>
      <w:lvlText w:val="%5."/>
      <w:lvlJc w:val="left"/>
      <w:pPr>
        <w:ind w:left="3600" w:hanging="360"/>
      </w:pPr>
    </w:lvl>
    <w:lvl w:ilvl="5" w:tplc="46026485" w:tentative="1">
      <w:start w:val="1"/>
      <w:numFmt w:val="lowerRoman"/>
      <w:lvlText w:val="%6."/>
      <w:lvlJc w:val="right"/>
      <w:pPr>
        <w:ind w:left="4320" w:hanging="180"/>
      </w:pPr>
    </w:lvl>
    <w:lvl w:ilvl="6" w:tplc="46026485" w:tentative="1">
      <w:start w:val="1"/>
      <w:numFmt w:val="decimal"/>
      <w:lvlText w:val="%7."/>
      <w:lvlJc w:val="left"/>
      <w:pPr>
        <w:ind w:left="5040" w:hanging="360"/>
      </w:pPr>
    </w:lvl>
    <w:lvl w:ilvl="7" w:tplc="46026485" w:tentative="1">
      <w:start w:val="1"/>
      <w:numFmt w:val="lowerLetter"/>
      <w:lvlText w:val="%8."/>
      <w:lvlJc w:val="left"/>
      <w:pPr>
        <w:ind w:left="5760" w:hanging="360"/>
      </w:pPr>
    </w:lvl>
    <w:lvl w:ilvl="8" w:tplc="46026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8AD5DFC"/>
    <w:multiLevelType w:val="hybridMultilevel"/>
    <w:tmpl w:val="998AB08E"/>
    <w:lvl w:ilvl="0" w:tplc="68983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21987">
    <w:abstractNumId w:val="15"/>
  </w:num>
  <w:num w:numId="2" w16cid:durableId="991369242">
    <w:abstractNumId w:val="17"/>
  </w:num>
  <w:num w:numId="3" w16cid:durableId="119157629">
    <w:abstractNumId w:val="18"/>
  </w:num>
  <w:num w:numId="4" w16cid:durableId="1505781280">
    <w:abstractNumId w:val="16"/>
  </w:num>
  <w:num w:numId="5" w16cid:durableId="1843275646">
    <w:abstractNumId w:val="13"/>
  </w:num>
  <w:num w:numId="6" w16cid:durableId="1782068472">
    <w:abstractNumId w:val="12"/>
  </w:num>
  <w:num w:numId="7" w16cid:durableId="1099327590">
    <w:abstractNumId w:val="14"/>
  </w:num>
  <w:num w:numId="8" w16cid:durableId="1964919579">
    <w:abstractNumId w:val="0"/>
  </w:num>
  <w:num w:numId="9" w16cid:durableId="419839828">
    <w:abstractNumId w:val="1"/>
  </w:num>
  <w:num w:numId="10" w16cid:durableId="1846507139">
    <w:abstractNumId w:val="2"/>
  </w:num>
  <w:num w:numId="11" w16cid:durableId="68234661">
    <w:abstractNumId w:val="3"/>
  </w:num>
  <w:num w:numId="12" w16cid:durableId="2146771492">
    <w:abstractNumId w:val="4"/>
  </w:num>
  <w:num w:numId="13" w16cid:durableId="350840573">
    <w:abstractNumId w:val="9"/>
  </w:num>
  <w:num w:numId="14" w16cid:durableId="262034729">
    <w:abstractNumId w:val="5"/>
  </w:num>
  <w:num w:numId="15" w16cid:durableId="814493095">
    <w:abstractNumId w:val="6"/>
  </w:num>
  <w:num w:numId="16" w16cid:durableId="1164013562">
    <w:abstractNumId w:val="7"/>
  </w:num>
  <w:num w:numId="17" w16cid:durableId="387265609">
    <w:abstractNumId w:val="8"/>
  </w:num>
  <w:num w:numId="18" w16cid:durableId="1400636418">
    <w:abstractNumId w:val="10"/>
  </w:num>
  <w:num w:numId="19" w16cid:durableId="1126895975">
    <w:abstractNumId w:val="19"/>
  </w:num>
  <w:num w:numId="20" w16cid:durableId="2018538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60D4"/>
    <w:rsid w:val="00065F9C"/>
    <w:rsid w:val="000825FD"/>
    <w:rsid w:val="000C3B58"/>
    <w:rsid w:val="000F6147"/>
    <w:rsid w:val="00112029"/>
    <w:rsid w:val="00135412"/>
    <w:rsid w:val="001C19A8"/>
    <w:rsid w:val="0022643C"/>
    <w:rsid w:val="0025382B"/>
    <w:rsid w:val="002E7639"/>
    <w:rsid w:val="00361FF4"/>
    <w:rsid w:val="003B5299"/>
    <w:rsid w:val="003E3FAA"/>
    <w:rsid w:val="00403DC4"/>
    <w:rsid w:val="00423775"/>
    <w:rsid w:val="00493A0C"/>
    <w:rsid w:val="004D6B48"/>
    <w:rsid w:val="00531A4E"/>
    <w:rsid w:val="00535F5A"/>
    <w:rsid w:val="00555F58"/>
    <w:rsid w:val="005E0F4F"/>
    <w:rsid w:val="006E6663"/>
    <w:rsid w:val="008B3AC2"/>
    <w:rsid w:val="008D592C"/>
    <w:rsid w:val="008F680D"/>
    <w:rsid w:val="00937370"/>
    <w:rsid w:val="00A92D0B"/>
    <w:rsid w:val="00AC197E"/>
    <w:rsid w:val="00AD13BD"/>
    <w:rsid w:val="00B21D59"/>
    <w:rsid w:val="00B3589A"/>
    <w:rsid w:val="00BC00C0"/>
    <w:rsid w:val="00BD419F"/>
    <w:rsid w:val="00DF064E"/>
    <w:rsid w:val="00E72A0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51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head">
    <w:name w:val="mainhead"/>
    <w:link w:val="mainhead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5"/>
    </w:rPr>
  </w:style>
  <w:style w:type="character" w:customStyle="1" w:styleId="mainheadCar">
    <w:name w:val="mainheadCar"/>
    <w:link w:val="mai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5"/>
    </w:rPr>
  </w:style>
  <w:style w:type="paragraph" w:customStyle="1" w:styleId="DocumentName">
    <w:name w:val="Document Name"/>
    <w:link w:val="DocumentName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8"/>
    </w:rPr>
  </w:style>
  <w:style w:type="character" w:customStyle="1" w:styleId="DocumentNameCar">
    <w:name w:val="Document NameCar"/>
    <w:link w:val="DocumentName"/>
    <w:uiPriority w:val="99"/>
    <w:semiHidden/>
    <w:unhideWhenUsed/>
    <w:rsid w:val="006E0FDA"/>
    <w:rPr>
      <w:rFonts w:ascii="Verdana" w:eastAsia="Verdana" w:hAnsi="Verdana" w:cs="Verdana"/>
      <w:b/>
      <w:color w:val="000000"/>
      <w:sz w:val="28"/>
    </w:rPr>
  </w:style>
  <w:style w:type="paragraph" w:customStyle="1" w:styleId="parthead">
    <w:name w:val="parthead"/>
    <w:link w:val="parthead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partheadCar">
    <w:name w:val="partheadCar"/>
    <w:link w:val="parthead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IntroHeading">
    <w:name w:val="Intro Heading"/>
    <w:link w:val="IntroHeading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IntroHeadingCar">
    <w:name w:val="Intro HeadingCar"/>
    <w:link w:val="IntroHeading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Schedule">
    <w:name w:val="Schedule"/>
    <w:link w:val="Schedule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ScheduleCar">
    <w:name w:val="ScheduleCar"/>
    <w:link w:val="Schedule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sectionhead">
    <w:name w:val="sectionhead"/>
    <w:link w:val="sectionhead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sectionheadCar">
    <w:name w:val="sectionheadCar"/>
    <w:link w:val="sectio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Level1Heading">
    <w:name w:val="Level 1 Heading"/>
    <w:link w:val="Level1Heading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Level1HeadingCar">
    <w:name w:val="Level 1 HeadingCar"/>
    <w:link w:val="Level1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ch1Heading">
    <w:name w:val="Sch 1 Heading"/>
    <w:link w:val="Sch1Heading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Sch1HeadingCar">
    <w:name w:val="Sch 1 HeadingCar"/>
    <w:link w:val="Sch1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unithead">
    <w:name w:val="unithead"/>
    <w:link w:val="unitheadCa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character" w:customStyle="1" w:styleId="unitheadCar">
    <w:name w:val="unitheadCar"/>
    <w:link w:val="unit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ch2Heading">
    <w:name w:val="Sch 2 Heading"/>
    <w:link w:val="Sch2HeadingCa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character" w:customStyle="1" w:styleId="Sch2HeadingCar">
    <w:name w:val="Sch 2 HeadingCar"/>
    <w:link w:val="Sch2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italichead">
    <w:name w:val="italichead"/>
    <w:link w:val="italicheadCar"/>
    <w:uiPriority w:val="99"/>
    <w:semiHidden/>
    <w:unhideWhenUsed/>
    <w:rsid w:val="006E0FDA"/>
    <w:rPr>
      <w:rFonts w:ascii="Verdana" w:eastAsia="Verdana" w:hAnsi="Verdana" w:cs="Verdana"/>
      <w:i/>
      <w:color w:val="000000"/>
      <w:sz w:val="20"/>
    </w:rPr>
  </w:style>
  <w:style w:type="character" w:customStyle="1" w:styleId="italicheadCar">
    <w:name w:val="italicheadCar"/>
    <w:link w:val="italichead"/>
    <w:uiPriority w:val="99"/>
    <w:semiHidden/>
    <w:unhideWhenUsed/>
    <w:rsid w:val="006E0FDA"/>
    <w:rPr>
      <w:rFonts w:ascii="Verdana" w:eastAsia="Verdana" w:hAnsi="Verdana" w:cs="Verdana"/>
      <w:i/>
      <w:color w:val="000000"/>
      <w:sz w:val="20"/>
    </w:rPr>
  </w:style>
  <w:style w:type="paragraph" w:customStyle="1" w:styleId="unitbody">
    <w:name w:val="unitbody"/>
    <w:link w:val="unitbody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unitbodyCar">
    <w:name w:val="unitbodyCar"/>
    <w:link w:val="unitbody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ies1">
    <w:name w:val="Parties 1"/>
    <w:link w:val="Parties1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Parties1Car">
    <w:name w:val="Parties 1Car"/>
    <w:link w:val="Parties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Background1">
    <w:name w:val="Background 1"/>
    <w:link w:val="Background1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ackground1Car">
    <w:name w:val="Background 1Car"/>
    <w:link w:val="Background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1Number">
    <w:name w:val="Level 1 Number"/>
    <w:link w:val="Level1Number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1NumberCar">
    <w:name w:val="Level 1 NumberCar"/>
    <w:link w:val="Level1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1Number">
    <w:name w:val="Sch 1 Number"/>
    <w:link w:val="Sch1Number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1NumberCar">
    <w:name w:val="Sch 1 NumberCar"/>
    <w:link w:val="Sch1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2Numbernotlist">
    <w:name w:val="Level 2 Number (not list)"/>
    <w:link w:val="Level2Numbernotlist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2NumbernotlistCar">
    <w:name w:val="Level 2 Number (not list)Car"/>
    <w:link w:val="Level2Numbernotlist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indentedunitbody">
    <w:name w:val="unindentedunitbody"/>
    <w:link w:val="unindentedunitbodyC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unindentedunitbodyCar">
    <w:name w:val="unindentedunitbodyCar"/>
    <w:link w:val="unindentedunitbody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styleId="BodyText">
    <w:name w:val="Body Text"/>
    <w:link w:val="BodyTextCh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BodyTextChar">
    <w:name w:val="Body Text Char"/>
    <w:link w:val="BodyText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">
    <w:name w:val="Definition"/>
    <w:link w:val="DefinitionC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DefinitionCar">
    <w:name w:val="DefinitionCar"/>
    <w:link w:val="Definition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or">
    <w:name w:val="partor"/>
    <w:link w:val="part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partorCar">
    <w:name w:val="partorCar"/>
    <w:link w:val="part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ectionor">
    <w:name w:val="sectionor"/>
    <w:link w:val="section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sectionorCar">
    <w:name w:val="sectionorCar"/>
    <w:link w:val="section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unitor">
    <w:name w:val="unitor"/>
    <w:link w:val="unit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unitorCar">
    <w:name w:val="unitorCar"/>
    <w:link w:val="unit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docularlist0">
    <w:name w:val="docularlist0"/>
    <w:link w:val="docularlist0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0Car">
    <w:name w:val="docularlist0Car"/>
    <w:link w:val="docularlist0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2Number">
    <w:name w:val="Level 2 Number"/>
    <w:link w:val="Level2NumberCar"/>
    <w:uiPriority w:val="99"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2NumberCar">
    <w:name w:val="Level 2 NumberCar"/>
    <w:link w:val="Level2Number"/>
    <w:uiPriority w:val="99"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2Number">
    <w:name w:val="Sch 2 Number"/>
    <w:link w:val="Sch2Number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2NumberCar">
    <w:name w:val="Sch 2 NumberCar"/>
    <w:link w:val="Sch2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AdminHead">
    <w:name w:val="Admin Head"/>
    <w:link w:val="AdminHead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b/>
      <w:color w:val="000000"/>
      <w:sz w:val="26"/>
    </w:rPr>
  </w:style>
  <w:style w:type="character" w:customStyle="1" w:styleId="AdminHeadCar">
    <w:name w:val="Admin HeadCar"/>
    <w:link w:val="Admi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6"/>
    </w:rPr>
  </w:style>
  <w:style w:type="paragraph" w:customStyle="1" w:styleId="BodyText1">
    <w:name w:val="Body Text 1"/>
    <w:link w:val="BodyText1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odyText1Car">
    <w:name w:val="Body Text 1Car"/>
    <w:link w:val="BodyTex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1">
    <w:name w:val="docularlist1"/>
    <w:link w:val="docularlist1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1Car">
    <w:name w:val="docularlist1Car"/>
    <w:link w:val="docularlis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ies2">
    <w:name w:val="Parties 2"/>
    <w:link w:val="Parties2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Parties2Car">
    <w:name w:val="Parties 2Car"/>
    <w:link w:val="Parties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Background2">
    <w:name w:val="Background 2"/>
    <w:link w:val="Background2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ackground2Car">
    <w:name w:val="Background 2Car"/>
    <w:link w:val="Background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3Number">
    <w:name w:val="Level 3 Number"/>
    <w:link w:val="Level3Number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3NumberCar">
    <w:name w:val="Level 3 NumberCar"/>
    <w:link w:val="Level3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3Number">
    <w:name w:val="Sch 3 Number"/>
    <w:link w:val="Sch3Number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3NumberCar">
    <w:name w:val="Sch 3 NumberCar"/>
    <w:link w:val="Sch3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1">
    <w:name w:val="Definition 1"/>
    <w:link w:val="Definition1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1Car">
    <w:name w:val="Definition 1Car"/>
    <w:link w:val="Definition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2">
    <w:name w:val="docularlist2"/>
    <w:link w:val="docularlist2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2Car">
    <w:name w:val="docularlist2Car"/>
    <w:link w:val="docularlist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4Number">
    <w:name w:val="Level 4 Number"/>
    <w:link w:val="Level4Number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4NumberCar">
    <w:name w:val="Level 4 NumberCar"/>
    <w:link w:val="Level4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4Number">
    <w:name w:val="Sch 4 Number"/>
    <w:link w:val="Sch4Number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4NumberCar">
    <w:name w:val="Sch 4 NumberCar"/>
    <w:link w:val="Sch4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2">
    <w:name w:val="Definition 2"/>
    <w:link w:val="Definition2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2Car">
    <w:name w:val="Definition 2Car"/>
    <w:link w:val="Definition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3">
    <w:name w:val="docularlist3"/>
    <w:link w:val="docularlist3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3Car">
    <w:name w:val="docularlist3Car"/>
    <w:link w:val="docularlist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5Number">
    <w:name w:val="Level 5 Number"/>
    <w:link w:val="Level5Number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5NumberCar">
    <w:name w:val="Level 5 NumberCar"/>
    <w:link w:val="Level5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5Number">
    <w:name w:val="Sch 5 Number"/>
    <w:link w:val="Sch5Number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5NumberCar">
    <w:name w:val="Sch 5 NumberCar"/>
    <w:link w:val="Sch5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3">
    <w:name w:val="Definition 3"/>
    <w:link w:val="Definition3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3Car">
    <w:name w:val="Definition 3Car"/>
    <w:link w:val="Definition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4">
    <w:name w:val="docularlist4"/>
    <w:link w:val="docularlist4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4Car">
    <w:name w:val="docularlist4Car"/>
    <w:link w:val="docularlist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6Number">
    <w:name w:val="Level 6 Number"/>
    <w:link w:val="Level6Number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6NumberCar">
    <w:name w:val="Level 6 NumberCar"/>
    <w:link w:val="Level6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6Number">
    <w:name w:val="Sch 6 Number"/>
    <w:link w:val="Sch6Number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6NumberCar">
    <w:name w:val="Sch 6 NumberCar"/>
    <w:link w:val="Sch6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4">
    <w:name w:val="Definition 4"/>
    <w:link w:val="Definition4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4Car">
    <w:name w:val="Definition 4Car"/>
    <w:link w:val="Definition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0">
    <w:name w:val="unnumberedlist0"/>
    <w:link w:val="unnumberedlist0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unnumberedlist0Car">
    <w:name w:val="unnumberedlist0Car"/>
    <w:link w:val="unnumberedlist0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unnumbered">
    <w:name w:val="Definition (unnumbered)"/>
    <w:link w:val="Definitionunnumbered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DefinitionunnumberedCar">
    <w:name w:val="Definition (unnumbered)Car"/>
    <w:link w:val="Definition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1">
    <w:name w:val="unnumberedlist1"/>
    <w:link w:val="unnumberedlist1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unnumberedlist1Car">
    <w:name w:val="unnumberedlist1Car"/>
    <w:link w:val="unnumberedlis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1unnumbered">
    <w:name w:val="Definition 1 (unnumbered)"/>
    <w:link w:val="Definition1unnumbered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Definition1unnumberedCar">
    <w:name w:val="Definition 1 (unnumbered)Car"/>
    <w:link w:val="Definition1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2">
    <w:name w:val="unnumberedlist2"/>
    <w:link w:val="unnumberedlist2Car"/>
    <w:uiPriority w:val="99"/>
    <w:semiHidden/>
    <w:unhideWhenUsed/>
    <w:rsid w:val="006E0FDA"/>
    <w:pPr>
      <w:tabs>
        <w:tab w:val="left" w:pos="0"/>
      </w:tabs>
      <w:ind w:left="1200"/>
    </w:pPr>
    <w:rPr>
      <w:rFonts w:ascii="Verdana" w:eastAsia="Verdana" w:hAnsi="Verdana" w:cs="Verdana"/>
      <w:color w:val="000000"/>
      <w:sz w:val="20"/>
    </w:rPr>
  </w:style>
  <w:style w:type="character" w:customStyle="1" w:styleId="unnumberedlist2Car">
    <w:name w:val="unnumberedlist2Car"/>
    <w:link w:val="unnumberedlist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2unnumbered">
    <w:name w:val="Definition 2 (unnumbered)"/>
    <w:link w:val="Definition2unnumberedCar"/>
    <w:uiPriority w:val="99"/>
    <w:semiHidden/>
    <w:unhideWhenUsed/>
    <w:rsid w:val="006E0FDA"/>
    <w:pPr>
      <w:tabs>
        <w:tab w:val="left" w:pos="0"/>
      </w:tabs>
      <w:ind w:left="1200"/>
    </w:pPr>
    <w:rPr>
      <w:rFonts w:ascii="Verdana" w:eastAsia="Verdana" w:hAnsi="Verdana" w:cs="Verdana"/>
      <w:color w:val="000000"/>
      <w:sz w:val="20"/>
    </w:rPr>
  </w:style>
  <w:style w:type="character" w:customStyle="1" w:styleId="Definition2unnumberedCar">
    <w:name w:val="Definition 2 (unnumbered)Car"/>
    <w:link w:val="Definition2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3">
    <w:name w:val="unnumberedlist3"/>
    <w:link w:val="unnumberedlist3Car"/>
    <w:uiPriority w:val="99"/>
    <w:semiHidden/>
    <w:unhideWhenUsed/>
    <w:rsid w:val="006E0FDA"/>
    <w:pPr>
      <w:tabs>
        <w:tab w:val="left" w:pos="0"/>
      </w:tabs>
      <w:ind w:left="1800"/>
    </w:pPr>
    <w:rPr>
      <w:rFonts w:ascii="Verdana" w:eastAsia="Verdana" w:hAnsi="Verdana" w:cs="Verdana"/>
      <w:color w:val="000000"/>
      <w:sz w:val="20"/>
    </w:rPr>
  </w:style>
  <w:style w:type="character" w:customStyle="1" w:styleId="unnumberedlist3Car">
    <w:name w:val="unnumberedlist3Car"/>
    <w:link w:val="unnumberedlist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3unnumbered">
    <w:name w:val="Definition 3 (unnumbered)"/>
    <w:link w:val="Definition3unnumberedCar"/>
    <w:uiPriority w:val="99"/>
    <w:semiHidden/>
    <w:unhideWhenUsed/>
    <w:rsid w:val="006E0FDA"/>
    <w:pPr>
      <w:tabs>
        <w:tab w:val="left" w:pos="0"/>
      </w:tabs>
      <w:ind w:left="1800"/>
    </w:pPr>
    <w:rPr>
      <w:rFonts w:ascii="Verdana" w:eastAsia="Verdana" w:hAnsi="Verdana" w:cs="Verdana"/>
      <w:color w:val="000000"/>
      <w:sz w:val="20"/>
    </w:rPr>
  </w:style>
  <w:style w:type="character" w:customStyle="1" w:styleId="Definition3unnumberedCar">
    <w:name w:val="Definition 3 (unnumbered)Car"/>
    <w:link w:val="Definition3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4">
    <w:name w:val="unnumberedlist4"/>
    <w:link w:val="unnumberedlist4Car"/>
    <w:uiPriority w:val="99"/>
    <w:semiHidden/>
    <w:unhideWhenUsed/>
    <w:rsid w:val="006E0FDA"/>
    <w:pPr>
      <w:tabs>
        <w:tab w:val="left" w:pos="0"/>
      </w:tabs>
      <w:ind w:left="2400"/>
    </w:pPr>
    <w:rPr>
      <w:rFonts w:ascii="Verdana" w:eastAsia="Verdana" w:hAnsi="Verdana" w:cs="Verdana"/>
      <w:color w:val="000000"/>
      <w:sz w:val="20"/>
    </w:rPr>
  </w:style>
  <w:style w:type="character" w:customStyle="1" w:styleId="unnumberedlist4Car">
    <w:name w:val="unnumberedlist4Car"/>
    <w:link w:val="unnumberedlist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4unnumbered">
    <w:name w:val="Definition 4 (unnumbered)"/>
    <w:link w:val="Definition4unnumberedCar"/>
    <w:uiPriority w:val="99"/>
    <w:semiHidden/>
    <w:unhideWhenUsed/>
    <w:rsid w:val="006E0FDA"/>
    <w:pPr>
      <w:tabs>
        <w:tab w:val="left" w:pos="0"/>
      </w:tabs>
      <w:ind w:left="2400"/>
    </w:pPr>
    <w:rPr>
      <w:rFonts w:ascii="Verdana" w:eastAsia="Verdana" w:hAnsi="Verdana" w:cs="Verdana"/>
      <w:color w:val="000000"/>
      <w:sz w:val="20"/>
    </w:rPr>
  </w:style>
  <w:style w:type="character" w:customStyle="1" w:styleId="Definition4unnumberedCar">
    <w:name w:val="Definition 4 (unnumbered)Car"/>
    <w:link w:val="Definition4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2264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64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D592C"/>
    <w:rPr>
      <w:i/>
      <w:iCs/>
    </w:rPr>
  </w:style>
  <w:style w:type="paragraph" w:customStyle="1" w:styleId="font8">
    <w:name w:val="font_8"/>
    <w:basedOn w:val="Normal"/>
    <w:rsid w:val="000C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lor36">
    <w:name w:val="color_36"/>
    <w:basedOn w:val="DefaultParagraphFont"/>
    <w:rsid w:val="000C3B58"/>
  </w:style>
  <w:style w:type="paragraph" w:customStyle="1" w:styleId="p1">
    <w:name w:val="p1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00"/>
      <w:sz w:val="21"/>
      <w:szCs w:val="21"/>
      <w:lang w:val="en-GB" w:eastAsia="en-GB"/>
    </w:rPr>
  </w:style>
  <w:style w:type="paragraph" w:customStyle="1" w:styleId="p2">
    <w:name w:val="p2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00"/>
      <w:sz w:val="15"/>
      <w:szCs w:val="15"/>
      <w:lang w:val="en-GB" w:eastAsia="en-GB"/>
    </w:rPr>
  </w:style>
  <w:style w:type="paragraph" w:customStyle="1" w:styleId="p3">
    <w:name w:val="p3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FF"/>
      <w:sz w:val="15"/>
      <w:szCs w:val="15"/>
      <w:lang w:val="en-GB" w:eastAsia="en-GB"/>
    </w:rPr>
  </w:style>
  <w:style w:type="character" w:customStyle="1" w:styleId="s1">
    <w:name w:val="s1"/>
    <w:basedOn w:val="DefaultParagraphFont"/>
    <w:rsid w:val="00B3589A"/>
    <w:rPr>
      <w:color w:val="103CC0"/>
    </w:rPr>
  </w:style>
  <w:style w:type="character" w:customStyle="1" w:styleId="s2">
    <w:name w:val="s2"/>
    <w:basedOn w:val="DefaultParagraphFont"/>
    <w:rsid w:val="00B3589A"/>
    <w:rPr>
      <w:color w:val="000000"/>
    </w:rPr>
  </w:style>
  <w:style w:type="character" w:customStyle="1" w:styleId="s3">
    <w:name w:val="s3"/>
    <w:basedOn w:val="DefaultParagraphFont"/>
    <w:rsid w:val="00B3589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5014-B83A-0F4B-A60E-5FE70039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SEQ Legal Template</dc:subject>
  <dc:creator>Docular Limited</dc:creator>
  <cp:keywords/>
  <dc:description/>
  <cp:lastModifiedBy>Modern Media Marketing</cp:lastModifiedBy>
  <cp:revision>2</cp:revision>
  <dcterms:created xsi:type="dcterms:W3CDTF">2025-02-04T16:05:00Z</dcterms:created>
  <dcterms:modified xsi:type="dcterms:W3CDTF">2025-02-04T16:05:00Z</dcterms:modified>
</cp:coreProperties>
</file>